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DD" w:rsidRPr="008547D1" w:rsidRDefault="00AD2BDD" w:rsidP="00377305">
      <w:pPr>
        <w:pStyle w:val="DocumentTitle"/>
        <w:tabs>
          <w:tab w:val="left" w:pos="6663"/>
        </w:tabs>
      </w:pPr>
      <w:r>
        <w:t xml:space="preserve">Canon </w:t>
      </w:r>
      <w:proofErr w:type="spellStart"/>
      <w:r w:rsidR="00756E39">
        <w:t>lanseaz</w:t>
      </w:r>
      <w:r>
        <w:t>ă</w:t>
      </w:r>
      <w:proofErr w:type="spellEnd"/>
      <w:r>
        <w:t xml:space="preserve"> EOS 700D </w:t>
      </w:r>
      <w:proofErr w:type="spellStart"/>
      <w:r>
        <w:t>şi</w:t>
      </w:r>
      <w:proofErr w:type="spellEnd"/>
      <w:r>
        <w:t xml:space="preserve"> EOS 100D – </w:t>
      </w:r>
      <w:proofErr w:type="spellStart"/>
      <w:r w:rsidR="00377305">
        <w:t>aparate</w:t>
      </w:r>
      <w:proofErr w:type="spellEnd"/>
      <w:r w:rsidR="00377305">
        <w:t xml:space="preserve"> </w:t>
      </w:r>
      <w:proofErr w:type="spellStart"/>
      <w:r w:rsidR="00377305">
        <w:t>foto</w:t>
      </w:r>
      <w:proofErr w:type="spellEnd"/>
      <w:r w:rsidR="00377305">
        <w:t xml:space="preserve"> </w:t>
      </w:r>
      <w:proofErr w:type="spellStart"/>
      <w:r w:rsidR="00756E39">
        <w:t>pentru</w:t>
      </w:r>
      <w:proofErr w:type="spellEnd"/>
      <w:r w:rsidR="00756E39"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creativităţii</w:t>
      </w:r>
      <w:proofErr w:type="spellEnd"/>
    </w:p>
    <w:p w:rsidR="00126731" w:rsidRPr="00A72F07" w:rsidRDefault="00AD2BDD" w:rsidP="00126731">
      <w:pPr>
        <w:pStyle w:val="DocumentTitle"/>
        <w:spacing w:before="0" w:after="0"/>
        <w:rPr>
          <w:lang w:val="fr-FR"/>
        </w:rPr>
      </w:pPr>
      <w:r>
        <w:rPr>
          <w:b w:val="0"/>
          <w:noProof/>
          <w:color w:val="FF0000"/>
          <w:sz w:val="28"/>
          <w:szCs w:val="20"/>
          <w:lang w:val="en-US"/>
        </w:rPr>
        <w:drawing>
          <wp:inline distT="0" distB="0" distL="0" distR="0" wp14:anchorId="2DE6A64B" wp14:editId="048661F1">
            <wp:extent cx="1438275" cy="1076325"/>
            <wp:effectExtent l="0" t="0" r="9525" b="9525"/>
            <wp:docPr id="9" name="Picture 9" descr="EOS 700D FSL w EF-S 18-135mm IS S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OS 700D FSL w EF-S 18-135mm IS ST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FF0000"/>
          <w:sz w:val="28"/>
          <w:szCs w:val="20"/>
          <w:lang w:val="en-US"/>
        </w:rPr>
        <w:t xml:space="preserve">       </w:t>
      </w:r>
      <w:r>
        <w:rPr>
          <w:b w:val="0"/>
          <w:noProof/>
          <w:color w:val="FF0000"/>
          <w:sz w:val="28"/>
          <w:szCs w:val="20"/>
          <w:lang w:val="en-US"/>
        </w:rPr>
        <w:drawing>
          <wp:inline distT="0" distB="0" distL="0" distR="0" wp14:anchorId="1CD93E19" wp14:editId="553004B2">
            <wp:extent cx="1438275" cy="1076325"/>
            <wp:effectExtent l="0" t="0" r="9525" b="9525"/>
            <wp:docPr id="10" name="Picture 10" descr="EOS 100D FSL w EF-S 18-55mm IS S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OS 100D FSL w EF-S 18-55mm IS ST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329CBB5D" wp14:editId="41CCB5B4">
            <wp:extent cx="657225" cy="885825"/>
            <wp:effectExtent l="0" t="0" r="9525" b="9525"/>
            <wp:docPr id="11" name="Picture 11" descr="S:\CIG Europe\Canon Europe\2013_1H_Spring Collection\19 March Embargo_DSLR\DSLR Images\L252\EF-S 18-55 IS STM 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IG Europe\Canon Europe\2013_1H_Spring Collection\19 March Embargo_DSLR\DSLR Images\L252\EF-S 18-55 IS STM F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5" t="3810" r="32368" b="3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7338"/>
      </w:tblGrid>
      <w:tr w:rsidR="00126731" w:rsidRPr="000563B8" w:rsidTr="003A4B4C">
        <w:trPr>
          <w:trHeight w:val="1278"/>
        </w:trPr>
        <w:tc>
          <w:tcPr>
            <w:tcW w:w="7338" w:type="dxa"/>
            <w:shd w:val="clear" w:color="000000" w:fill="FFFFFF"/>
          </w:tcPr>
          <w:p w:rsidR="00126731" w:rsidRPr="00D66351" w:rsidRDefault="00126731" w:rsidP="003A4B4C">
            <w:pPr>
              <w:pStyle w:val="Documentdate"/>
              <w:spacing w:after="28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6731" w:rsidRPr="000563B8" w:rsidTr="003A4B4C">
        <w:trPr>
          <w:trHeight w:val="377"/>
        </w:trPr>
        <w:tc>
          <w:tcPr>
            <w:tcW w:w="7338" w:type="dxa"/>
            <w:shd w:val="clear" w:color="000000" w:fill="FFFFFF"/>
          </w:tcPr>
          <w:p w:rsidR="00AD2BDD" w:rsidRDefault="00AD2BDD" w:rsidP="00AD2BDD">
            <w:pPr>
              <w:pStyle w:val="Documentdate"/>
              <w:spacing w:after="28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EOS 700D                                     EOS 100D               </w:t>
            </w:r>
            <w:r w:rsidRPr="00A576F6">
              <w:rPr>
                <w:rFonts w:ascii="DendaNewLight" w:hAnsi="DendaNewLight"/>
                <w:sz w:val="16"/>
                <w:szCs w:val="20"/>
              </w:rPr>
              <w:t xml:space="preserve"> </w:t>
            </w:r>
            <w:r>
              <w:rPr>
                <w:rFonts w:ascii="DendaNewLight" w:hAnsi="DendaNewLight"/>
                <w:sz w:val="16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EF-S 18-55mm f/3.5-5. </w:t>
            </w:r>
            <w:r w:rsidRPr="00AD2BDD">
              <w:rPr>
                <w:b/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126731" w:rsidRPr="00894041" w:rsidRDefault="00AD2BDD" w:rsidP="00AD2BDD">
            <w:pPr>
              <w:pStyle w:val="Documentdate"/>
              <w:spacing w:after="28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AD2BDD">
              <w:rPr>
                <w:b/>
                <w:sz w:val="20"/>
                <w:szCs w:val="20"/>
              </w:rPr>
              <w:t>STM</w:t>
            </w:r>
          </w:p>
        </w:tc>
      </w:tr>
    </w:tbl>
    <w:p w:rsidR="00AD2BDD" w:rsidRPr="00AD2BDD" w:rsidRDefault="00126731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Bucure</w:t>
      </w:r>
      <w:proofErr w:type="spellEnd"/>
      <w:r>
        <w:rPr>
          <w:rFonts w:ascii="Arial" w:hAnsi="Arial" w:cs="Arial"/>
          <w:b/>
          <w:sz w:val="20"/>
          <w:szCs w:val="20"/>
          <w:lang w:val="ro-RO"/>
        </w:rPr>
        <w:t>şti</w:t>
      </w:r>
      <w:r w:rsidRPr="0012673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România</w:t>
      </w:r>
      <w:proofErr w:type="spellEnd"/>
      <w:r w:rsidRPr="00126731">
        <w:rPr>
          <w:rFonts w:ascii="Arial" w:hAnsi="Arial" w:cs="Arial"/>
          <w:b/>
          <w:sz w:val="20"/>
          <w:szCs w:val="20"/>
        </w:rPr>
        <w:t xml:space="preserve">, </w:t>
      </w:r>
      <w:r w:rsidR="00AD2BDD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5978">
        <w:rPr>
          <w:rFonts w:ascii="Arial" w:hAnsi="Arial" w:cs="Arial"/>
          <w:b/>
          <w:sz w:val="20"/>
          <w:szCs w:val="20"/>
        </w:rPr>
        <w:t>martie</w:t>
      </w:r>
      <w:proofErr w:type="spellEnd"/>
      <w:r w:rsidRPr="00126731">
        <w:rPr>
          <w:rFonts w:ascii="Arial" w:hAnsi="Arial" w:cs="Arial"/>
          <w:b/>
          <w:sz w:val="20"/>
          <w:szCs w:val="20"/>
        </w:rPr>
        <w:t xml:space="preserve"> 2013</w:t>
      </w:r>
      <w:r w:rsidRPr="00126731">
        <w:rPr>
          <w:rFonts w:ascii="Arial" w:hAnsi="Arial" w:cs="Arial"/>
          <w:sz w:val="20"/>
          <w:szCs w:val="20"/>
        </w:rPr>
        <w:t xml:space="preserve"> – </w:t>
      </w:r>
      <w:r w:rsidR="00AD2BDD" w:rsidRPr="00AD2BDD">
        <w:rPr>
          <w:rFonts w:ascii="Arial" w:hAnsi="Arial" w:cs="Arial"/>
          <w:sz w:val="20"/>
          <w:szCs w:val="20"/>
        </w:rPr>
        <w:t>Canon</w:t>
      </w:r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lansează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două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noi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aparate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foto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6E39">
        <w:rPr>
          <w:rFonts w:ascii="Arial" w:hAnsi="Arial" w:cs="Arial"/>
          <w:sz w:val="20"/>
          <w:szCs w:val="20"/>
        </w:rPr>
        <w:t xml:space="preserve">din </w:t>
      </w:r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gama</w:t>
      </w:r>
      <w:proofErr w:type="spellEnd"/>
      <w:proofErr w:type="gramEnd"/>
      <w:r w:rsidR="00AD2BDD">
        <w:rPr>
          <w:rFonts w:ascii="Arial" w:hAnsi="Arial" w:cs="Arial"/>
          <w:sz w:val="20"/>
          <w:szCs w:val="20"/>
        </w:rPr>
        <w:t xml:space="preserve"> DSLR c</w:t>
      </w:r>
      <w:r w:rsidR="00756E39">
        <w:rPr>
          <w:rFonts w:ascii="Arial" w:hAnsi="Arial" w:cs="Arial"/>
          <w:sz w:val="20"/>
          <w:szCs w:val="20"/>
        </w:rPr>
        <w:t>ar</w:t>
      </w:r>
      <w:r w:rsidR="00AD2BDD">
        <w:rPr>
          <w:rFonts w:ascii="Arial" w:hAnsi="Arial" w:cs="Arial"/>
          <w:sz w:val="20"/>
          <w:szCs w:val="20"/>
        </w:rPr>
        <w:t xml:space="preserve">e se </w:t>
      </w:r>
      <w:proofErr w:type="spellStart"/>
      <w:r w:rsidR="00AD2BDD">
        <w:rPr>
          <w:rFonts w:ascii="Arial" w:hAnsi="Arial" w:cs="Arial"/>
          <w:sz w:val="20"/>
          <w:szCs w:val="20"/>
        </w:rPr>
        <w:t>adresează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începătorilor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– EOS 700D </w:t>
      </w:r>
      <w:proofErr w:type="spellStart"/>
      <w:r w:rsidR="00AD2BDD">
        <w:rPr>
          <w:rFonts w:ascii="Arial" w:hAnsi="Arial" w:cs="Arial"/>
          <w:sz w:val="20"/>
          <w:szCs w:val="20"/>
        </w:rPr>
        <w:t>şi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EOS 100D. </w:t>
      </w:r>
      <w:r w:rsidR="00AD2BDD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AD2BDD">
        <w:rPr>
          <w:rFonts w:ascii="Arial" w:hAnsi="Arial" w:cs="Arial"/>
          <w:sz w:val="20"/>
          <w:szCs w:val="20"/>
        </w:rPr>
        <w:t>asemenea</w:t>
      </w:r>
      <w:proofErr w:type="spellEnd"/>
      <w:r w:rsidR="00AD2BDD">
        <w:rPr>
          <w:rFonts w:ascii="Arial" w:hAnsi="Arial" w:cs="Arial"/>
          <w:sz w:val="20"/>
          <w:szCs w:val="20"/>
        </w:rPr>
        <w:t>,</w:t>
      </w:r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odată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2C6805">
        <w:rPr>
          <w:rFonts w:ascii="Arial" w:hAnsi="Arial" w:cs="Arial"/>
          <w:sz w:val="20"/>
          <w:szCs w:val="20"/>
        </w:rPr>
        <w:t>acestea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compania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introduce </w:t>
      </w:r>
      <w:proofErr w:type="spellStart"/>
      <w:r w:rsidR="00AD2BDD">
        <w:rPr>
          <w:rFonts w:ascii="Arial" w:hAnsi="Arial" w:cs="Arial"/>
          <w:sz w:val="20"/>
          <w:szCs w:val="20"/>
        </w:rPr>
        <w:t>şi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2BDD">
        <w:rPr>
          <w:rFonts w:ascii="Arial" w:hAnsi="Arial" w:cs="Arial"/>
          <w:sz w:val="20"/>
          <w:szCs w:val="20"/>
        </w:rPr>
        <w:t>un</w:t>
      </w:r>
      <w:proofErr w:type="gram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nou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>
        <w:rPr>
          <w:rFonts w:ascii="Arial" w:hAnsi="Arial" w:cs="Arial"/>
          <w:sz w:val="20"/>
          <w:szCs w:val="20"/>
        </w:rPr>
        <w:t>obiectiv</w:t>
      </w:r>
      <w:proofErr w:type="spellEnd"/>
      <w:r w:rsidR="00AD2BDD">
        <w:rPr>
          <w:rFonts w:ascii="Arial" w:hAnsi="Arial" w:cs="Arial"/>
          <w:sz w:val="20"/>
          <w:szCs w:val="20"/>
        </w:rPr>
        <w:t xml:space="preserve"> standard</w:t>
      </w:r>
      <w:r w:rsidR="00554E12">
        <w:rPr>
          <w:rFonts w:ascii="Arial" w:hAnsi="Arial" w:cs="Arial"/>
          <w:sz w:val="20"/>
          <w:szCs w:val="20"/>
        </w:rPr>
        <w:t xml:space="preserve"> cu zoom</w:t>
      </w:r>
      <w:r w:rsidR="00AD2BDD">
        <w:rPr>
          <w:rFonts w:ascii="Arial" w:hAnsi="Arial" w:cs="Arial"/>
          <w:sz w:val="20"/>
          <w:szCs w:val="20"/>
        </w:rPr>
        <w:t xml:space="preserve">, </w:t>
      </w:r>
      <w:r w:rsidR="00AD2BDD" w:rsidRPr="00AD2BDD">
        <w:rPr>
          <w:rFonts w:ascii="Arial" w:hAnsi="Arial" w:cs="Arial"/>
          <w:sz w:val="20"/>
          <w:szCs w:val="20"/>
        </w:rPr>
        <w:t>EF-S 18-55mm f/3.5-5.6 IS STM</w:t>
      </w:r>
      <w:r w:rsidR="00756E39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756E39">
        <w:rPr>
          <w:rFonts w:ascii="Arial" w:hAnsi="Arial" w:cs="Arial"/>
          <w:sz w:val="20"/>
          <w:szCs w:val="20"/>
        </w:rPr>
        <w:t>A</w:t>
      </w:r>
      <w:r w:rsidR="002C6805">
        <w:rPr>
          <w:rFonts w:ascii="Arial" w:hAnsi="Arial" w:cs="Arial"/>
          <w:sz w:val="20"/>
          <w:szCs w:val="20"/>
        </w:rPr>
        <w:t>mbele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modele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ofer</w:t>
      </w:r>
      <w:r w:rsidR="00756E39">
        <w:rPr>
          <w:rFonts w:ascii="Arial" w:hAnsi="Arial" w:cs="Arial"/>
          <w:sz w:val="20"/>
          <w:szCs w:val="20"/>
        </w:rPr>
        <w:t>ă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rezoluţie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de </w:t>
      </w:r>
      <w:r w:rsidR="00AD2BDD" w:rsidRPr="00AD2BDD">
        <w:rPr>
          <w:rFonts w:ascii="Arial" w:hAnsi="Arial" w:cs="Arial"/>
          <w:sz w:val="20"/>
          <w:szCs w:val="20"/>
        </w:rPr>
        <w:t xml:space="preserve">18 </w:t>
      </w:r>
      <w:proofErr w:type="spellStart"/>
      <w:r w:rsidR="00AD2BDD" w:rsidRPr="00AD2BDD">
        <w:rPr>
          <w:rFonts w:ascii="Arial" w:hAnsi="Arial" w:cs="Arial"/>
          <w:sz w:val="20"/>
          <w:szCs w:val="20"/>
        </w:rPr>
        <w:t>Megapixel</w:t>
      </w:r>
      <w:r w:rsidR="002C6805">
        <w:rPr>
          <w:rFonts w:ascii="Arial" w:hAnsi="Arial" w:cs="Arial"/>
          <w:sz w:val="20"/>
          <w:szCs w:val="20"/>
        </w:rPr>
        <w:t>i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şi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operare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prin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intermediul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ecranului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tactil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6805">
        <w:rPr>
          <w:rFonts w:ascii="Arial" w:hAnsi="Arial" w:cs="Arial"/>
          <w:sz w:val="20"/>
          <w:szCs w:val="20"/>
        </w:rPr>
        <w:t>f</w:t>
      </w:r>
      <w:r w:rsidR="00756E39">
        <w:rPr>
          <w:rFonts w:ascii="Arial" w:hAnsi="Arial" w:cs="Arial"/>
          <w:sz w:val="20"/>
          <w:szCs w:val="20"/>
        </w:rPr>
        <w:t>iind</w:t>
      </w:r>
      <w:proofErr w:type="spellEnd"/>
      <w:r w:rsidR="00756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E39">
        <w:rPr>
          <w:rFonts w:ascii="Arial" w:hAnsi="Arial" w:cs="Arial"/>
          <w:sz w:val="20"/>
          <w:szCs w:val="20"/>
        </w:rPr>
        <w:t>astfel</w:t>
      </w:r>
      <w:proofErr w:type="spellEnd"/>
      <w:r w:rsidR="00756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posibilă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surprinderea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şi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revizualizarea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fiecărui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moment </w:t>
      </w:r>
      <w:proofErr w:type="spellStart"/>
      <w:r w:rsidR="002C6805">
        <w:rPr>
          <w:rFonts w:ascii="Arial" w:hAnsi="Arial" w:cs="Arial"/>
          <w:sz w:val="20"/>
          <w:szCs w:val="20"/>
        </w:rPr>
        <w:t>în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detaliu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şi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805">
        <w:rPr>
          <w:rFonts w:ascii="Arial" w:hAnsi="Arial" w:cs="Arial"/>
          <w:sz w:val="20"/>
          <w:szCs w:val="20"/>
        </w:rPr>
        <w:t>indiferent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C6805">
        <w:rPr>
          <w:rFonts w:ascii="Arial" w:hAnsi="Arial" w:cs="Arial"/>
          <w:sz w:val="20"/>
          <w:szCs w:val="20"/>
        </w:rPr>
        <w:t>nivelul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C6805">
        <w:rPr>
          <w:rFonts w:ascii="Arial" w:hAnsi="Arial" w:cs="Arial"/>
          <w:sz w:val="20"/>
          <w:szCs w:val="20"/>
        </w:rPr>
        <w:t>pregătire</w:t>
      </w:r>
      <w:proofErr w:type="spellEnd"/>
      <w:r w:rsidR="002C6805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C6805">
        <w:rPr>
          <w:rFonts w:ascii="Arial" w:hAnsi="Arial" w:cs="Arial"/>
          <w:sz w:val="20"/>
          <w:szCs w:val="20"/>
        </w:rPr>
        <w:t>utilizatorului</w:t>
      </w:r>
      <w:proofErr w:type="spellEnd"/>
      <w:r w:rsidR="002C6805">
        <w:rPr>
          <w:rFonts w:ascii="Arial" w:hAnsi="Arial" w:cs="Arial"/>
          <w:sz w:val="20"/>
          <w:szCs w:val="20"/>
        </w:rPr>
        <w:t>.</w:t>
      </w:r>
      <w:proofErr w:type="gramEnd"/>
      <w:r w:rsidR="002C6805">
        <w:rPr>
          <w:rFonts w:ascii="Arial" w:hAnsi="Arial" w:cs="Arial"/>
          <w:sz w:val="20"/>
          <w:szCs w:val="20"/>
        </w:rPr>
        <w:t xml:space="preserve"> </w:t>
      </w:r>
    </w:p>
    <w:p w:rsidR="00554E12" w:rsidRDefault="002C6805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EOS 700D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avansat</w:t>
      </w:r>
      <w:proofErr w:type="spellEnd"/>
      <w:r>
        <w:rPr>
          <w:rFonts w:ascii="Arial" w:hAnsi="Arial" w:cs="Arial"/>
          <w:sz w:val="20"/>
          <w:szCs w:val="20"/>
        </w:rPr>
        <w:t xml:space="preserve"> model al Canon</w:t>
      </w:r>
      <w:r w:rsidR="00756E39">
        <w:rPr>
          <w:rFonts w:ascii="Arial" w:hAnsi="Arial" w:cs="Arial"/>
          <w:sz w:val="20"/>
          <w:szCs w:val="20"/>
        </w:rPr>
        <w:t xml:space="preserve"> </w:t>
      </w:r>
      <w:r w:rsidR="00756E39">
        <w:rPr>
          <w:rFonts w:ascii="Arial" w:hAnsi="Arial" w:cs="Arial"/>
          <w:sz w:val="20"/>
          <w:szCs w:val="20"/>
        </w:rPr>
        <w:t xml:space="preserve">care se </w:t>
      </w:r>
      <w:proofErr w:type="spellStart"/>
      <w:r w:rsidR="00756E39">
        <w:rPr>
          <w:rFonts w:ascii="Arial" w:hAnsi="Arial" w:cs="Arial"/>
          <w:sz w:val="20"/>
          <w:szCs w:val="20"/>
        </w:rPr>
        <w:t>adresează</w:t>
      </w:r>
      <w:proofErr w:type="spellEnd"/>
      <w:r w:rsidR="00756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E39">
        <w:rPr>
          <w:rFonts w:ascii="Arial" w:hAnsi="Arial" w:cs="Arial"/>
          <w:sz w:val="20"/>
          <w:szCs w:val="20"/>
        </w:rPr>
        <w:t>consumatorilor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până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acest</w:t>
      </w:r>
      <w:proofErr w:type="spellEnd"/>
      <w:r>
        <w:rPr>
          <w:rFonts w:ascii="Arial" w:hAnsi="Arial" w:cs="Arial"/>
          <w:sz w:val="20"/>
          <w:szCs w:val="20"/>
        </w:rPr>
        <w:t xml:space="preserve"> moment</w:t>
      </w:r>
      <w:r w:rsidR="00756E39">
        <w:rPr>
          <w:rFonts w:ascii="Arial" w:hAnsi="Arial" w:cs="Arial"/>
          <w:sz w:val="20"/>
          <w:szCs w:val="20"/>
        </w:rPr>
        <w:t xml:space="preserve">. </w:t>
      </w:r>
      <w:r w:rsidR="00377305">
        <w:rPr>
          <w:rFonts w:ascii="Arial" w:hAnsi="Arial" w:cs="Arial"/>
          <w:sz w:val="20"/>
          <w:szCs w:val="20"/>
        </w:rPr>
        <w:t xml:space="preserve">Cu </w:t>
      </w:r>
      <w:proofErr w:type="spellStart"/>
      <w:r w:rsidR="00377305">
        <w:rPr>
          <w:rFonts w:ascii="Arial" w:hAnsi="Arial" w:cs="Arial"/>
          <w:sz w:val="20"/>
          <w:szCs w:val="20"/>
        </w:rPr>
        <w:t>fotografiere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continuă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la 5cps, un </w:t>
      </w:r>
      <w:proofErr w:type="spellStart"/>
      <w:r w:rsidR="00377305">
        <w:rPr>
          <w:rFonts w:ascii="Arial" w:hAnsi="Arial" w:cs="Arial"/>
          <w:sz w:val="20"/>
          <w:szCs w:val="20"/>
        </w:rPr>
        <w:t>sistem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77305">
        <w:rPr>
          <w:rFonts w:ascii="Arial" w:hAnsi="Arial" w:cs="Arial"/>
          <w:sz w:val="20"/>
          <w:szCs w:val="20"/>
        </w:rPr>
        <w:t>focalizare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automată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panoramică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de tip </w:t>
      </w:r>
      <w:proofErr w:type="spellStart"/>
      <w:r w:rsidR="00377305">
        <w:rPr>
          <w:rFonts w:ascii="Arial" w:hAnsi="Arial" w:cs="Arial"/>
          <w:sz w:val="20"/>
          <w:szCs w:val="20"/>
        </w:rPr>
        <w:t>încrucişat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în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9 </w:t>
      </w:r>
      <w:proofErr w:type="spellStart"/>
      <w:r w:rsidR="00377305">
        <w:rPr>
          <w:rFonts w:ascii="Arial" w:hAnsi="Arial" w:cs="Arial"/>
          <w:sz w:val="20"/>
          <w:szCs w:val="20"/>
        </w:rPr>
        <w:t>puncte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şi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377305" w:rsidRPr="00377305">
        <w:rPr>
          <w:rFonts w:ascii="Arial" w:hAnsi="Arial" w:cs="Arial"/>
          <w:sz w:val="20"/>
          <w:szCs w:val="20"/>
        </w:rPr>
        <w:t>ecran</w:t>
      </w:r>
      <w:proofErr w:type="spellEnd"/>
      <w:r w:rsidR="00377305" w:rsidRP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 w:rsidRPr="00377305">
        <w:rPr>
          <w:rFonts w:ascii="Arial" w:hAnsi="Arial" w:cs="Arial"/>
          <w:sz w:val="20"/>
          <w:szCs w:val="20"/>
        </w:rPr>
        <w:t>tactil</w:t>
      </w:r>
      <w:proofErr w:type="spellEnd"/>
      <w:r w:rsidR="00377305" w:rsidRPr="00377305">
        <w:rPr>
          <w:rFonts w:ascii="Arial" w:hAnsi="Arial" w:cs="Arial"/>
          <w:sz w:val="20"/>
          <w:szCs w:val="20"/>
        </w:rPr>
        <w:t xml:space="preserve"> Clear View LCD II cu </w:t>
      </w:r>
      <w:proofErr w:type="spellStart"/>
      <w:r w:rsidR="00377305" w:rsidRPr="00377305">
        <w:rPr>
          <w:rFonts w:ascii="Arial" w:hAnsi="Arial" w:cs="Arial"/>
          <w:sz w:val="20"/>
          <w:szCs w:val="20"/>
        </w:rPr>
        <w:t>unghi</w:t>
      </w:r>
      <w:proofErr w:type="spellEnd"/>
      <w:r w:rsidR="00377305" w:rsidRP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 w:rsidRPr="00377305">
        <w:rPr>
          <w:rFonts w:ascii="Arial" w:hAnsi="Arial" w:cs="Arial"/>
          <w:sz w:val="20"/>
          <w:szCs w:val="20"/>
        </w:rPr>
        <w:t>variabil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5DCB">
        <w:rPr>
          <w:rFonts w:ascii="Arial" w:hAnsi="Arial" w:cs="Arial"/>
          <w:sz w:val="20"/>
          <w:szCs w:val="20"/>
        </w:rPr>
        <w:t>este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aparatul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potr</w:t>
      </w:r>
      <w:r w:rsidR="00505DCB">
        <w:rPr>
          <w:rFonts w:ascii="Arial" w:hAnsi="Arial" w:cs="Arial"/>
          <w:sz w:val="20"/>
          <w:szCs w:val="20"/>
        </w:rPr>
        <w:t>ivit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pentru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cei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505DCB">
        <w:rPr>
          <w:rFonts w:ascii="Arial" w:hAnsi="Arial" w:cs="Arial"/>
          <w:sz w:val="20"/>
          <w:szCs w:val="20"/>
        </w:rPr>
        <w:t>vor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să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îşi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305">
        <w:rPr>
          <w:rFonts w:ascii="Arial" w:hAnsi="Arial" w:cs="Arial"/>
          <w:sz w:val="20"/>
          <w:szCs w:val="20"/>
        </w:rPr>
        <w:t>dezvolte</w:t>
      </w:r>
      <w:proofErr w:type="spellEnd"/>
      <w:r w:rsid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abilităţile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DCB">
        <w:rPr>
          <w:rFonts w:ascii="Arial" w:hAnsi="Arial" w:cs="Arial"/>
          <w:sz w:val="20"/>
          <w:szCs w:val="20"/>
        </w:rPr>
        <w:t>fotografice</w:t>
      </w:r>
      <w:proofErr w:type="spellEnd"/>
      <w:r w:rsidR="00505DCB">
        <w:rPr>
          <w:rFonts w:ascii="Arial" w:hAnsi="Arial" w:cs="Arial"/>
          <w:sz w:val="20"/>
          <w:szCs w:val="20"/>
        </w:rPr>
        <w:t xml:space="preserve">. </w:t>
      </w:r>
      <w:r w:rsidR="003B6AAE">
        <w:rPr>
          <w:rFonts w:ascii="Arial" w:hAnsi="Arial" w:cs="Arial"/>
          <w:sz w:val="20"/>
          <w:szCs w:val="20"/>
        </w:rPr>
        <w:t xml:space="preserve">EOS 100D, </w:t>
      </w:r>
      <w:proofErr w:type="spellStart"/>
      <w:r w:rsidR="003B6AAE">
        <w:rPr>
          <w:rFonts w:ascii="Arial" w:hAnsi="Arial" w:cs="Arial"/>
          <w:sz w:val="20"/>
          <w:szCs w:val="20"/>
        </w:rPr>
        <w:t>cel</w:t>
      </w:r>
      <w:proofErr w:type="spellEnd"/>
      <w:r w:rsidR="003B6A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AAE">
        <w:rPr>
          <w:rFonts w:ascii="Arial" w:hAnsi="Arial" w:cs="Arial"/>
          <w:sz w:val="20"/>
          <w:szCs w:val="20"/>
        </w:rPr>
        <w:t>mai</w:t>
      </w:r>
      <w:proofErr w:type="spellEnd"/>
      <w:r w:rsidR="003B6A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AAE">
        <w:rPr>
          <w:rFonts w:ascii="Arial" w:hAnsi="Arial" w:cs="Arial"/>
          <w:sz w:val="20"/>
          <w:szCs w:val="20"/>
        </w:rPr>
        <w:t>mic</w:t>
      </w:r>
      <w:proofErr w:type="spellEnd"/>
      <w:r w:rsidR="003B6A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AAE">
        <w:rPr>
          <w:rFonts w:ascii="Arial" w:hAnsi="Arial" w:cs="Arial"/>
          <w:sz w:val="20"/>
          <w:szCs w:val="20"/>
        </w:rPr>
        <w:t>şi</w:t>
      </w:r>
      <w:proofErr w:type="spellEnd"/>
      <w:r w:rsidR="003B6A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AAE">
        <w:rPr>
          <w:rFonts w:ascii="Arial" w:hAnsi="Arial" w:cs="Arial"/>
          <w:sz w:val="20"/>
          <w:szCs w:val="20"/>
        </w:rPr>
        <w:t>mai</w:t>
      </w:r>
      <w:proofErr w:type="spellEnd"/>
      <w:r w:rsidR="003B6A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AAE">
        <w:rPr>
          <w:rFonts w:ascii="Arial" w:hAnsi="Arial" w:cs="Arial"/>
          <w:sz w:val="20"/>
          <w:szCs w:val="20"/>
        </w:rPr>
        <w:t>uşor</w:t>
      </w:r>
      <w:proofErr w:type="spellEnd"/>
      <w:r w:rsidR="003B6AAE"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APS-C DSLR </w:t>
      </w:r>
      <w:r w:rsidR="003B6AAE">
        <w:rPr>
          <w:rFonts w:ascii="Arial" w:hAnsi="Arial" w:cs="Arial"/>
          <w:sz w:val="20"/>
          <w:szCs w:val="20"/>
        </w:rPr>
        <w:t xml:space="preserve">din </w:t>
      </w:r>
      <w:proofErr w:type="spellStart"/>
      <w:r w:rsidR="003B6AAE">
        <w:rPr>
          <w:rFonts w:ascii="Arial" w:hAnsi="Arial" w:cs="Arial"/>
          <w:sz w:val="20"/>
          <w:szCs w:val="20"/>
        </w:rPr>
        <w:t>lume</w:t>
      </w:r>
      <w:proofErr w:type="spellEnd"/>
      <w:r w:rsidR="003B6AAE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="00AD2BDD" w:rsidRPr="00AD2B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4E12">
        <w:rPr>
          <w:rFonts w:ascii="Arial" w:hAnsi="Arial" w:cs="Arial"/>
          <w:sz w:val="20"/>
          <w:szCs w:val="20"/>
        </w:rPr>
        <w:t>oferă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554E12">
        <w:rPr>
          <w:rFonts w:ascii="Arial" w:hAnsi="Arial" w:cs="Arial"/>
          <w:sz w:val="20"/>
          <w:szCs w:val="20"/>
        </w:rPr>
        <w:t>serie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E12">
        <w:rPr>
          <w:rFonts w:ascii="Arial" w:hAnsi="Arial" w:cs="Arial"/>
          <w:sz w:val="20"/>
          <w:szCs w:val="20"/>
        </w:rPr>
        <w:t>funcţii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simple </w:t>
      </w:r>
      <w:proofErr w:type="spellStart"/>
      <w:r w:rsidR="00554E12">
        <w:rPr>
          <w:rFonts w:ascii="Arial" w:hAnsi="Arial" w:cs="Arial"/>
          <w:sz w:val="20"/>
          <w:szCs w:val="20"/>
        </w:rPr>
        <w:t>şi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554E12">
        <w:rPr>
          <w:rFonts w:ascii="Arial" w:hAnsi="Arial" w:cs="Arial"/>
          <w:sz w:val="20"/>
          <w:szCs w:val="20"/>
        </w:rPr>
        <w:t>ghid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E12">
        <w:rPr>
          <w:rFonts w:ascii="Arial" w:hAnsi="Arial" w:cs="Arial"/>
          <w:sz w:val="20"/>
          <w:szCs w:val="20"/>
        </w:rPr>
        <w:t>utilizare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integrat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4E12">
        <w:rPr>
          <w:rFonts w:ascii="Arial" w:hAnsi="Arial" w:cs="Arial"/>
          <w:sz w:val="20"/>
          <w:szCs w:val="20"/>
        </w:rPr>
        <w:t>potrivit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pentru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cei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554E12">
        <w:rPr>
          <w:rFonts w:ascii="Arial" w:hAnsi="Arial" w:cs="Arial"/>
          <w:sz w:val="20"/>
          <w:szCs w:val="20"/>
        </w:rPr>
        <w:t>doresc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să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exploreze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pentru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prima data </w:t>
      </w:r>
      <w:proofErr w:type="spellStart"/>
      <w:r w:rsidR="00554E12">
        <w:rPr>
          <w:rFonts w:ascii="Arial" w:hAnsi="Arial" w:cs="Arial"/>
          <w:sz w:val="20"/>
          <w:szCs w:val="20"/>
        </w:rPr>
        <w:t>lumea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fotografiei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DSLR. </w:t>
      </w:r>
      <w:proofErr w:type="spellStart"/>
      <w:r w:rsidR="00554E12">
        <w:rPr>
          <w:rFonts w:ascii="Arial" w:hAnsi="Arial" w:cs="Arial"/>
          <w:sz w:val="20"/>
          <w:szCs w:val="20"/>
        </w:rPr>
        <w:t>Noul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>EF-S 18-55mm f/3.5-5.6 IS STM</w:t>
      </w:r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este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obiectivul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standard cu zoom </w:t>
      </w:r>
      <w:proofErr w:type="spellStart"/>
      <w:r w:rsidR="00554E12">
        <w:rPr>
          <w:rFonts w:ascii="Arial" w:hAnsi="Arial" w:cs="Arial"/>
          <w:sz w:val="20"/>
          <w:szCs w:val="20"/>
        </w:rPr>
        <w:t>potrivit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pentru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cele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două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noi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camere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foto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datorită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stabilizator</w:t>
      </w:r>
      <w:r w:rsidR="00756E39">
        <w:rPr>
          <w:rFonts w:ascii="Arial" w:hAnsi="Arial" w:cs="Arial"/>
          <w:sz w:val="20"/>
          <w:szCs w:val="20"/>
        </w:rPr>
        <w:t>ului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optic de imagine, </w:t>
      </w:r>
      <w:proofErr w:type="spellStart"/>
      <w:r w:rsidR="00554E12">
        <w:rPr>
          <w:rFonts w:ascii="Arial" w:hAnsi="Arial" w:cs="Arial"/>
          <w:sz w:val="20"/>
          <w:szCs w:val="20"/>
        </w:rPr>
        <w:t>dar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şi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4E12">
        <w:rPr>
          <w:rFonts w:ascii="Arial" w:hAnsi="Arial" w:cs="Arial"/>
          <w:sz w:val="20"/>
          <w:szCs w:val="20"/>
        </w:rPr>
        <w:t>tehnologiei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r w:rsidR="000B0F67">
        <w:rPr>
          <w:rFonts w:ascii="Arial" w:hAnsi="Arial" w:cs="Arial"/>
          <w:sz w:val="20"/>
          <w:szCs w:val="20"/>
        </w:rPr>
        <w:t xml:space="preserve">cu motor </w:t>
      </w:r>
      <w:proofErr w:type="spellStart"/>
      <w:r w:rsidR="000B0F67">
        <w:rPr>
          <w:rFonts w:ascii="Arial" w:hAnsi="Arial" w:cs="Arial"/>
          <w:sz w:val="20"/>
          <w:szCs w:val="20"/>
        </w:rPr>
        <w:t>secvenţial</w:t>
      </w:r>
      <w:proofErr w:type="spellEnd"/>
      <w:r w:rsidR="000B0F67">
        <w:rPr>
          <w:rFonts w:ascii="Arial" w:hAnsi="Arial" w:cs="Arial"/>
          <w:sz w:val="20"/>
          <w:szCs w:val="20"/>
        </w:rPr>
        <w:t xml:space="preserve"> </w:t>
      </w:r>
      <w:r w:rsidR="000B0F67">
        <w:rPr>
          <w:rFonts w:ascii="Arial" w:hAnsi="Arial" w:cs="Arial"/>
          <w:sz w:val="20"/>
          <w:szCs w:val="20"/>
        </w:rPr>
        <w:lastRenderedPageBreak/>
        <w:t xml:space="preserve">(STM) </w:t>
      </w:r>
      <w:r w:rsidR="00756E39">
        <w:rPr>
          <w:rFonts w:ascii="Arial" w:hAnsi="Arial" w:cs="Arial"/>
          <w:sz w:val="20"/>
          <w:szCs w:val="20"/>
        </w:rPr>
        <w:t xml:space="preserve">care </w:t>
      </w:r>
      <w:proofErr w:type="spellStart"/>
      <w:r w:rsidR="00554E12">
        <w:rPr>
          <w:rFonts w:ascii="Arial" w:hAnsi="Arial" w:cs="Arial"/>
          <w:sz w:val="20"/>
          <w:szCs w:val="20"/>
        </w:rPr>
        <w:t>evit</w:t>
      </w:r>
      <w:r w:rsidR="00756E39">
        <w:rPr>
          <w:rFonts w:ascii="Arial" w:hAnsi="Arial" w:cs="Arial"/>
          <w:sz w:val="20"/>
          <w:szCs w:val="20"/>
        </w:rPr>
        <w:t>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neclarităţile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şi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ofer</w:t>
      </w:r>
      <w:r w:rsidR="00756E39">
        <w:rPr>
          <w:rFonts w:ascii="Arial" w:hAnsi="Arial" w:cs="Arial"/>
          <w:sz w:val="20"/>
          <w:szCs w:val="20"/>
        </w:rPr>
        <w:t>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554E12">
        <w:rPr>
          <w:rFonts w:ascii="Arial" w:hAnsi="Arial" w:cs="Arial"/>
          <w:sz w:val="20"/>
          <w:szCs w:val="20"/>
        </w:rPr>
        <w:t>focalizare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lină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4E12">
        <w:rPr>
          <w:rFonts w:ascii="Arial" w:hAnsi="Arial" w:cs="Arial"/>
          <w:sz w:val="20"/>
          <w:szCs w:val="20"/>
        </w:rPr>
        <w:t>aproape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fără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zgomot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4E12">
        <w:rPr>
          <w:rFonts w:ascii="Arial" w:hAnsi="Arial" w:cs="Arial"/>
          <w:sz w:val="20"/>
          <w:szCs w:val="20"/>
        </w:rPr>
        <w:t>pentru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realizarea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E12">
        <w:rPr>
          <w:rFonts w:ascii="Arial" w:hAnsi="Arial" w:cs="Arial"/>
          <w:sz w:val="20"/>
          <w:szCs w:val="20"/>
        </w:rPr>
        <w:t>clipurilor</w:t>
      </w:r>
      <w:proofErr w:type="spellEnd"/>
      <w:r w:rsidR="00554E12">
        <w:rPr>
          <w:rFonts w:ascii="Arial" w:hAnsi="Arial" w:cs="Arial"/>
          <w:sz w:val="20"/>
          <w:szCs w:val="20"/>
        </w:rPr>
        <w:t xml:space="preserve"> video. </w:t>
      </w:r>
    </w:p>
    <w:p w:rsidR="00AD2BDD" w:rsidRPr="0055426C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EOS 700D </w:t>
      </w:r>
      <w:r w:rsidR="0023050D" w:rsidRPr="0055426C">
        <w:rPr>
          <w:rFonts w:ascii="Arial" w:hAnsi="Arial" w:cs="Arial"/>
          <w:color w:val="808080" w:themeColor="background1" w:themeShade="80"/>
          <w:sz w:val="20"/>
          <w:szCs w:val="20"/>
        </w:rPr>
        <w:t>–</w:t>
      </w:r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23050D" w:rsidRPr="0055426C">
        <w:rPr>
          <w:rFonts w:ascii="Arial" w:hAnsi="Arial" w:cs="Arial"/>
          <w:color w:val="808080" w:themeColor="background1" w:themeShade="80"/>
          <w:sz w:val="20"/>
          <w:szCs w:val="20"/>
        </w:rPr>
        <w:t>pentru</w:t>
      </w:r>
      <w:proofErr w:type="spellEnd"/>
      <w:r w:rsidR="0023050D"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23050D" w:rsidRPr="0055426C">
        <w:rPr>
          <w:rFonts w:ascii="Arial" w:hAnsi="Arial" w:cs="Arial"/>
          <w:color w:val="808080" w:themeColor="background1" w:themeShade="80"/>
          <w:sz w:val="20"/>
          <w:szCs w:val="20"/>
        </w:rPr>
        <w:t>dezvoltarea</w:t>
      </w:r>
      <w:proofErr w:type="spellEnd"/>
      <w:r w:rsidR="0023050D"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23050D" w:rsidRPr="0055426C">
        <w:rPr>
          <w:rFonts w:ascii="Arial" w:hAnsi="Arial" w:cs="Arial"/>
          <w:color w:val="808080" w:themeColor="background1" w:themeShade="80"/>
          <w:sz w:val="20"/>
          <w:szCs w:val="20"/>
        </w:rPr>
        <w:t>creativităţii</w:t>
      </w:r>
      <w:proofErr w:type="spellEnd"/>
    </w:p>
    <w:p w:rsidR="00E50960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r w:rsidRPr="00AD2BDD">
        <w:rPr>
          <w:rFonts w:ascii="Arial" w:hAnsi="Arial" w:cs="Arial"/>
          <w:sz w:val="20"/>
          <w:szCs w:val="20"/>
        </w:rPr>
        <w:t xml:space="preserve">EOS 700D </w:t>
      </w:r>
      <w:proofErr w:type="spellStart"/>
      <w:r w:rsidR="0023050D">
        <w:rPr>
          <w:rFonts w:ascii="Arial" w:hAnsi="Arial" w:cs="Arial"/>
          <w:sz w:val="20"/>
          <w:szCs w:val="20"/>
        </w:rPr>
        <w:t>beneficiază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de un </w:t>
      </w:r>
      <w:proofErr w:type="spellStart"/>
      <w:r w:rsidR="0023050D">
        <w:rPr>
          <w:rFonts w:ascii="Arial" w:hAnsi="Arial" w:cs="Arial"/>
          <w:sz w:val="20"/>
          <w:szCs w:val="20"/>
        </w:rPr>
        <w:t>senzor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hibrid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APS-C CMOS de 18MP, </w:t>
      </w:r>
      <w:proofErr w:type="spellStart"/>
      <w:r w:rsidR="0023050D">
        <w:rPr>
          <w:rFonts w:ascii="Arial" w:hAnsi="Arial" w:cs="Arial"/>
          <w:sz w:val="20"/>
          <w:szCs w:val="20"/>
        </w:rPr>
        <w:t>dezvoltat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şi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creat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de </w:t>
      </w:r>
      <w:r w:rsidRPr="00AD2BDD">
        <w:rPr>
          <w:rFonts w:ascii="Arial" w:hAnsi="Arial" w:cs="Arial"/>
          <w:sz w:val="20"/>
          <w:szCs w:val="20"/>
        </w:rPr>
        <w:t>Canon</w:t>
      </w:r>
      <w:r w:rsidR="0023050D">
        <w:rPr>
          <w:rFonts w:ascii="Arial" w:hAnsi="Arial" w:cs="Arial"/>
          <w:sz w:val="20"/>
          <w:szCs w:val="20"/>
        </w:rPr>
        <w:t>,</w:t>
      </w:r>
      <w:r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şi</w:t>
      </w:r>
      <w:proofErr w:type="spellEnd"/>
      <w:r w:rsidRPr="00AD2BDD">
        <w:rPr>
          <w:rFonts w:ascii="Arial" w:hAnsi="Arial" w:cs="Arial"/>
          <w:sz w:val="20"/>
          <w:szCs w:val="20"/>
        </w:rPr>
        <w:t xml:space="preserve"> </w:t>
      </w:r>
      <w:r w:rsidR="0023050D">
        <w:rPr>
          <w:rFonts w:ascii="Arial" w:hAnsi="Arial" w:cs="Arial"/>
          <w:sz w:val="20"/>
          <w:szCs w:val="20"/>
        </w:rPr>
        <w:t xml:space="preserve">un </w:t>
      </w:r>
      <w:proofErr w:type="spellStart"/>
      <w:r w:rsidR="0023050D">
        <w:rPr>
          <w:rFonts w:ascii="Arial" w:hAnsi="Arial" w:cs="Arial"/>
          <w:sz w:val="20"/>
          <w:szCs w:val="20"/>
        </w:rPr>
        <w:t>procesor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de imagine DIGIC 5 care </w:t>
      </w:r>
      <w:proofErr w:type="spellStart"/>
      <w:r w:rsidR="0023050D">
        <w:rPr>
          <w:rFonts w:ascii="Arial" w:hAnsi="Arial" w:cs="Arial"/>
          <w:sz w:val="20"/>
          <w:szCs w:val="20"/>
        </w:rPr>
        <w:t>oferă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grade </w:t>
      </w:r>
      <w:proofErr w:type="spellStart"/>
      <w:r w:rsidR="0023050D">
        <w:rPr>
          <w:rFonts w:ascii="Arial" w:hAnsi="Arial" w:cs="Arial"/>
          <w:sz w:val="20"/>
          <w:szCs w:val="20"/>
        </w:rPr>
        <w:t>superioare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3050D">
        <w:rPr>
          <w:rFonts w:ascii="Arial" w:hAnsi="Arial" w:cs="Arial"/>
          <w:sz w:val="20"/>
          <w:szCs w:val="20"/>
        </w:rPr>
        <w:t>rezoluţie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– </w:t>
      </w:r>
      <w:r w:rsidR="00756E39">
        <w:rPr>
          <w:rFonts w:ascii="Arial" w:hAnsi="Arial" w:cs="Arial"/>
          <w:sz w:val="20"/>
          <w:szCs w:val="20"/>
        </w:rPr>
        <w:t xml:space="preserve">se pot </w:t>
      </w:r>
      <w:proofErr w:type="spellStart"/>
      <w:r w:rsidR="00756E39">
        <w:rPr>
          <w:rFonts w:ascii="Arial" w:hAnsi="Arial" w:cs="Arial"/>
          <w:sz w:val="20"/>
          <w:szCs w:val="20"/>
        </w:rPr>
        <w:t>surprinde</w:t>
      </w:r>
      <w:proofErr w:type="spellEnd"/>
      <w:r w:rsidR="00756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E39">
        <w:rPr>
          <w:rFonts w:ascii="Arial" w:hAnsi="Arial" w:cs="Arial"/>
          <w:sz w:val="20"/>
          <w:szCs w:val="20"/>
        </w:rPr>
        <w:t>astfel</w:t>
      </w:r>
      <w:proofErr w:type="spellEnd"/>
      <w:r w:rsidR="00756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imagini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E39">
        <w:rPr>
          <w:rFonts w:ascii="Arial" w:hAnsi="Arial" w:cs="Arial"/>
          <w:sz w:val="20"/>
          <w:szCs w:val="20"/>
        </w:rPr>
        <w:t>î</w:t>
      </w:r>
      <w:r w:rsidR="00756E39">
        <w:rPr>
          <w:rFonts w:ascii="Arial" w:hAnsi="Arial" w:cs="Arial"/>
          <w:sz w:val="20"/>
          <w:szCs w:val="20"/>
        </w:rPr>
        <w:t>n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detali</w:t>
      </w:r>
      <w:r w:rsidR="00756E39">
        <w:rPr>
          <w:rFonts w:ascii="Arial" w:hAnsi="Arial" w:cs="Arial"/>
          <w:sz w:val="20"/>
          <w:szCs w:val="20"/>
        </w:rPr>
        <w:t>u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şi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culori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E39">
        <w:rPr>
          <w:rFonts w:ascii="Arial" w:hAnsi="Arial" w:cs="Arial"/>
          <w:sz w:val="20"/>
          <w:szCs w:val="20"/>
        </w:rPr>
        <w:t>unice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. Cu </w:t>
      </w:r>
      <w:proofErr w:type="spellStart"/>
      <w:r w:rsidR="0023050D">
        <w:rPr>
          <w:rFonts w:ascii="Arial" w:hAnsi="Arial" w:cs="Arial"/>
          <w:sz w:val="20"/>
          <w:szCs w:val="20"/>
        </w:rPr>
        <w:t>posibilitatea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3050D">
        <w:rPr>
          <w:rFonts w:ascii="Arial" w:hAnsi="Arial" w:cs="Arial"/>
          <w:sz w:val="20"/>
          <w:szCs w:val="20"/>
        </w:rPr>
        <w:t>fotografiere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continua de </w:t>
      </w:r>
      <w:proofErr w:type="spellStart"/>
      <w:r w:rsidR="0023050D">
        <w:rPr>
          <w:rFonts w:ascii="Arial" w:hAnsi="Arial" w:cs="Arial"/>
          <w:sz w:val="20"/>
          <w:szCs w:val="20"/>
        </w:rPr>
        <w:t>până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la 5cps, </w:t>
      </w:r>
      <w:r w:rsidRPr="00AD2BDD">
        <w:rPr>
          <w:rFonts w:ascii="Arial" w:hAnsi="Arial" w:cs="Arial"/>
          <w:sz w:val="20"/>
          <w:szCs w:val="20"/>
        </w:rPr>
        <w:t xml:space="preserve">EOS 700D </w:t>
      </w:r>
      <w:proofErr w:type="spellStart"/>
      <w:proofErr w:type="gramStart"/>
      <w:r w:rsidR="0023050D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="0023050D">
        <w:rPr>
          <w:rFonts w:ascii="Arial" w:hAnsi="Arial" w:cs="Arial"/>
          <w:sz w:val="20"/>
          <w:szCs w:val="20"/>
        </w:rPr>
        <w:t xml:space="preserve"> ideal </w:t>
      </w:r>
      <w:proofErr w:type="spellStart"/>
      <w:r w:rsidR="0023050D">
        <w:rPr>
          <w:rFonts w:ascii="Arial" w:hAnsi="Arial" w:cs="Arial"/>
          <w:sz w:val="20"/>
          <w:szCs w:val="20"/>
        </w:rPr>
        <w:t>pentru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surprinderea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mai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multor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tipuri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3050D">
        <w:rPr>
          <w:rFonts w:ascii="Arial" w:hAnsi="Arial" w:cs="Arial"/>
          <w:sz w:val="20"/>
          <w:szCs w:val="20"/>
        </w:rPr>
        <w:t>subiecte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: de la </w:t>
      </w:r>
      <w:proofErr w:type="spellStart"/>
      <w:r w:rsidR="0023050D">
        <w:rPr>
          <w:rFonts w:ascii="Arial" w:hAnsi="Arial" w:cs="Arial"/>
          <w:sz w:val="20"/>
          <w:szCs w:val="20"/>
        </w:rPr>
        <w:t>acţiuni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rapide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până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3050D">
        <w:rPr>
          <w:rFonts w:ascii="Arial" w:hAnsi="Arial" w:cs="Arial"/>
          <w:sz w:val="20"/>
          <w:szCs w:val="20"/>
        </w:rPr>
        <w:t>linii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="0023050D">
        <w:rPr>
          <w:rFonts w:ascii="Arial" w:hAnsi="Arial" w:cs="Arial"/>
          <w:sz w:val="20"/>
          <w:szCs w:val="20"/>
        </w:rPr>
        <w:t>orizontului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deosebite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sau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portrete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="0023050D">
        <w:rPr>
          <w:rFonts w:ascii="Arial" w:hAnsi="Arial" w:cs="Arial"/>
          <w:sz w:val="20"/>
          <w:szCs w:val="20"/>
        </w:rPr>
        <w:t>membrilor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familiei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şi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prietenilor</w:t>
      </w:r>
      <w:proofErr w:type="spellEnd"/>
      <w:r w:rsidRPr="00AD2BDD">
        <w:rPr>
          <w:rFonts w:ascii="Arial" w:hAnsi="Arial" w:cs="Arial"/>
          <w:sz w:val="20"/>
          <w:szCs w:val="20"/>
        </w:rPr>
        <w:t>.</w:t>
      </w:r>
      <w:r w:rsidR="002305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050D">
        <w:rPr>
          <w:rFonts w:ascii="Arial" w:hAnsi="Arial" w:cs="Arial"/>
          <w:sz w:val="20"/>
          <w:szCs w:val="20"/>
        </w:rPr>
        <w:t>În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plus, cu o </w:t>
      </w:r>
      <w:proofErr w:type="spellStart"/>
      <w:proofErr w:type="gramStart"/>
      <w:r w:rsidR="0023050D">
        <w:rPr>
          <w:rFonts w:ascii="Arial" w:hAnsi="Arial" w:cs="Arial"/>
          <w:sz w:val="20"/>
          <w:szCs w:val="20"/>
        </w:rPr>
        <w:t>gamă</w:t>
      </w:r>
      <w:proofErr w:type="spellEnd"/>
      <w:proofErr w:type="gramEnd"/>
      <w:r w:rsidR="0023050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3050D">
        <w:rPr>
          <w:rFonts w:ascii="Arial" w:hAnsi="Arial" w:cs="Arial"/>
          <w:sz w:val="20"/>
          <w:szCs w:val="20"/>
        </w:rPr>
        <w:t>sensibilitate</w:t>
      </w:r>
      <w:proofErr w:type="spellEnd"/>
      <w:r w:rsidR="0023050D">
        <w:rPr>
          <w:rFonts w:ascii="Arial" w:hAnsi="Arial" w:cs="Arial"/>
          <w:sz w:val="20"/>
          <w:szCs w:val="20"/>
        </w:rPr>
        <w:t xml:space="preserve"> ISO 100 - 12,800</w:t>
      </w:r>
      <w:r w:rsidRPr="00AD2BDD">
        <w:rPr>
          <w:rFonts w:ascii="Arial" w:hAnsi="Arial" w:cs="Arial"/>
          <w:sz w:val="20"/>
          <w:szCs w:val="20"/>
        </w:rPr>
        <w:t xml:space="preserve">, EOS 700D </w:t>
      </w:r>
      <w:proofErr w:type="spellStart"/>
      <w:r w:rsidR="00E50960">
        <w:rPr>
          <w:rFonts w:ascii="Arial" w:hAnsi="Arial" w:cs="Arial"/>
          <w:sz w:val="20"/>
          <w:szCs w:val="20"/>
        </w:rPr>
        <w:t>poate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surprinde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foarte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multe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detalii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50960">
        <w:rPr>
          <w:rFonts w:ascii="Arial" w:hAnsi="Arial" w:cs="Arial"/>
          <w:sz w:val="20"/>
          <w:szCs w:val="20"/>
        </w:rPr>
        <w:t>chiar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şi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atunci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când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este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utilizat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în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condiţii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50960">
        <w:rPr>
          <w:rFonts w:ascii="Arial" w:hAnsi="Arial" w:cs="Arial"/>
          <w:sz w:val="20"/>
          <w:szCs w:val="20"/>
        </w:rPr>
        <w:t>luminoz</w:t>
      </w:r>
      <w:r w:rsidRPr="00AD2BDD">
        <w:rPr>
          <w:rFonts w:ascii="Arial" w:hAnsi="Arial" w:cs="Arial"/>
          <w:sz w:val="20"/>
          <w:szCs w:val="20"/>
        </w:rPr>
        <w:t>i</w:t>
      </w:r>
      <w:r w:rsidR="00E50960">
        <w:rPr>
          <w:rFonts w:ascii="Arial" w:hAnsi="Arial" w:cs="Arial"/>
          <w:sz w:val="20"/>
          <w:szCs w:val="20"/>
        </w:rPr>
        <w:t>tate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960">
        <w:rPr>
          <w:rFonts w:ascii="Arial" w:hAnsi="Arial" w:cs="Arial"/>
          <w:sz w:val="20"/>
          <w:szCs w:val="20"/>
        </w:rPr>
        <w:t>scăzută</w:t>
      </w:r>
      <w:proofErr w:type="spellEnd"/>
      <w:r w:rsidR="00E50960">
        <w:rPr>
          <w:rFonts w:ascii="Arial" w:hAnsi="Arial" w:cs="Arial"/>
          <w:sz w:val="20"/>
          <w:szCs w:val="20"/>
        </w:rPr>
        <w:t xml:space="preserve">. </w:t>
      </w:r>
    </w:p>
    <w:p w:rsidR="000B0F67" w:rsidRDefault="000B0F67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Sistemul</w:t>
      </w:r>
      <w:proofErr w:type="spellEnd"/>
      <w:r>
        <w:rPr>
          <w:rFonts w:ascii="Arial" w:hAnsi="Arial" w:cs="Arial"/>
          <w:sz w:val="20"/>
          <w:szCs w:val="20"/>
        </w:rPr>
        <w:t xml:space="preserve"> AF </w:t>
      </w:r>
      <w:proofErr w:type="spellStart"/>
      <w:r>
        <w:rPr>
          <w:rFonts w:ascii="Arial" w:hAnsi="Arial" w:cs="Arial"/>
          <w:sz w:val="20"/>
          <w:szCs w:val="20"/>
        </w:rPr>
        <w:t>avansat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lui</w:t>
      </w:r>
      <w:proofErr w:type="spellEnd"/>
      <w:r>
        <w:rPr>
          <w:rFonts w:ascii="Arial" w:hAnsi="Arial" w:cs="Arial"/>
          <w:sz w:val="20"/>
          <w:szCs w:val="20"/>
        </w:rPr>
        <w:t xml:space="preserve"> EOS 700D </w:t>
      </w:r>
      <w:proofErr w:type="spellStart"/>
      <w:r>
        <w:rPr>
          <w:rFonts w:ascii="Arial" w:hAnsi="Arial" w:cs="Arial"/>
          <w:sz w:val="20"/>
          <w:szCs w:val="20"/>
        </w:rPr>
        <w:t>constă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sz w:val="20"/>
          <w:szCs w:val="20"/>
        </w:rPr>
        <w:t>puncte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încrucişate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oferind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viteză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mare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acurateţe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fotografii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menţine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atenţia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asupra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subiectului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dacă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află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mişcare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Având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posibilitatea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selectare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ajustare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manuală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punctelor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folosirea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modului</w:t>
      </w:r>
      <w:proofErr w:type="spellEnd"/>
      <w:r>
        <w:rPr>
          <w:rFonts w:ascii="Arial" w:hAnsi="Arial" w:cs="Arial"/>
          <w:sz w:val="20"/>
          <w:szCs w:val="20"/>
        </w:rPr>
        <w:t xml:space="preserve"> automat, cu EOS 700D </w:t>
      </w:r>
      <w:proofErr w:type="spellStart"/>
      <w:r>
        <w:rPr>
          <w:rFonts w:ascii="Arial" w:hAnsi="Arial" w:cs="Arial"/>
          <w:sz w:val="20"/>
          <w:szCs w:val="20"/>
        </w:rPr>
        <w:t>fotografii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aspiranţi</w:t>
      </w:r>
      <w:proofErr w:type="spellEnd"/>
      <w:r>
        <w:rPr>
          <w:rFonts w:ascii="Arial" w:hAnsi="Arial" w:cs="Arial"/>
          <w:sz w:val="20"/>
          <w:szCs w:val="20"/>
        </w:rPr>
        <w:t xml:space="preserve"> pot </w:t>
      </w:r>
      <w:proofErr w:type="spellStart"/>
      <w:r>
        <w:rPr>
          <w:rFonts w:ascii="Arial" w:hAnsi="Arial" w:cs="Arial"/>
          <w:sz w:val="20"/>
          <w:szCs w:val="20"/>
        </w:rPr>
        <w:t>explora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diferite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tipuri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compoziţie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426C">
        <w:rPr>
          <w:rFonts w:ascii="Arial" w:hAnsi="Arial" w:cs="Arial"/>
          <w:sz w:val="20"/>
          <w:szCs w:val="20"/>
        </w:rPr>
        <w:t>cadrelor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măsură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dezvoltă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abilităţile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AD2BDD" w:rsidRPr="00AD2BDD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r w:rsidRPr="00AD2BDD">
        <w:rPr>
          <w:rFonts w:ascii="Arial" w:hAnsi="Arial" w:cs="Arial"/>
          <w:sz w:val="20"/>
          <w:szCs w:val="20"/>
        </w:rPr>
        <w:t xml:space="preserve">EOS 700D </w:t>
      </w:r>
      <w:proofErr w:type="spellStart"/>
      <w:r w:rsidR="000B0F67">
        <w:rPr>
          <w:rFonts w:ascii="Arial" w:hAnsi="Arial" w:cs="Arial"/>
          <w:sz w:val="20"/>
          <w:szCs w:val="20"/>
        </w:rPr>
        <w:t>beneficiază</w:t>
      </w:r>
      <w:proofErr w:type="spellEnd"/>
      <w:r w:rsidR="000B0F67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0B0F67">
        <w:rPr>
          <w:rFonts w:ascii="Arial" w:hAnsi="Arial" w:cs="Arial"/>
          <w:sz w:val="20"/>
          <w:szCs w:val="20"/>
        </w:rPr>
        <w:t>un</w:t>
      </w:r>
      <w:proofErr w:type="gramEnd"/>
      <w:r w:rsidR="000B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F67">
        <w:rPr>
          <w:rFonts w:ascii="Arial" w:hAnsi="Arial" w:cs="Arial"/>
          <w:sz w:val="20"/>
          <w:szCs w:val="20"/>
        </w:rPr>
        <w:t>nou</w:t>
      </w:r>
      <w:proofErr w:type="spellEnd"/>
      <w:r w:rsidR="000B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simplificat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r w:rsidR="000B0F67">
        <w:rPr>
          <w:rFonts w:ascii="Arial" w:hAnsi="Arial" w:cs="Arial"/>
          <w:sz w:val="20"/>
          <w:szCs w:val="20"/>
        </w:rPr>
        <w:t xml:space="preserve">mod de </w:t>
      </w:r>
      <w:proofErr w:type="spellStart"/>
      <w:r w:rsidR="00E36A91">
        <w:rPr>
          <w:rFonts w:ascii="Arial" w:hAnsi="Arial" w:cs="Arial"/>
          <w:sz w:val="20"/>
          <w:szCs w:val="20"/>
        </w:rPr>
        <w:t>rotire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la </w:t>
      </w:r>
      <w:r w:rsidRPr="00AD2BDD">
        <w:rPr>
          <w:rFonts w:ascii="Arial" w:hAnsi="Arial" w:cs="Arial"/>
          <w:sz w:val="20"/>
          <w:szCs w:val="20"/>
        </w:rPr>
        <w:t xml:space="preserve">360° </w:t>
      </w:r>
      <w:proofErr w:type="spellStart"/>
      <w:r w:rsidR="00E36A91">
        <w:rPr>
          <w:rFonts w:ascii="Arial" w:hAnsi="Arial" w:cs="Arial"/>
          <w:sz w:val="20"/>
          <w:szCs w:val="20"/>
        </w:rPr>
        <w:t>pentru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36A91">
        <w:rPr>
          <w:rFonts w:ascii="Arial" w:hAnsi="Arial" w:cs="Arial"/>
          <w:sz w:val="20"/>
          <w:szCs w:val="20"/>
        </w:rPr>
        <w:t>oferi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acces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E36A91">
        <w:rPr>
          <w:rFonts w:ascii="Arial" w:hAnsi="Arial" w:cs="Arial"/>
          <w:sz w:val="20"/>
          <w:szCs w:val="20"/>
        </w:rPr>
        <w:t>uşurinţă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rapiditate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E36A91">
        <w:rPr>
          <w:rFonts w:ascii="Arial" w:hAnsi="Arial" w:cs="Arial"/>
          <w:sz w:val="20"/>
          <w:szCs w:val="20"/>
        </w:rPr>
        <w:t>diferitele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moduri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36A91">
        <w:rPr>
          <w:rFonts w:ascii="Arial" w:hAnsi="Arial" w:cs="Arial"/>
          <w:sz w:val="20"/>
          <w:szCs w:val="20"/>
        </w:rPr>
        <w:t>fotografiere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="00E36A91">
        <w:rPr>
          <w:rFonts w:ascii="Arial" w:hAnsi="Arial" w:cs="Arial"/>
          <w:sz w:val="20"/>
          <w:szCs w:val="20"/>
        </w:rPr>
        <w:t>aparatului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foto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. De </w:t>
      </w:r>
      <w:proofErr w:type="spellStart"/>
      <w:r w:rsidR="00E36A91">
        <w:rPr>
          <w:rFonts w:ascii="Arial" w:hAnsi="Arial" w:cs="Arial"/>
          <w:sz w:val="20"/>
          <w:szCs w:val="20"/>
        </w:rPr>
        <w:t>asemenea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6A91">
        <w:rPr>
          <w:rFonts w:ascii="Arial" w:hAnsi="Arial" w:cs="Arial"/>
          <w:sz w:val="20"/>
          <w:szCs w:val="20"/>
        </w:rPr>
        <w:t>ecranul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 w:rsidRPr="00377305">
        <w:rPr>
          <w:rFonts w:ascii="Arial" w:hAnsi="Arial" w:cs="Arial"/>
          <w:sz w:val="20"/>
          <w:szCs w:val="20"/>
        </w:rPr>
        <w:t>tactil</w:t>
      </w:r>
      <w:proofErr w:type="spellEnd"/>
      <w:r w:rsidR="00E36A91" w:rsidRPr="00377305">
        <w:rPr>
          <w:rFonts w:ascii="Arial" w:hAnsi="Arial" w:cs="Arial"/>
          <w:sz w:val="20"/>
          <w:szCs w:val="20"/>
        </w:rPr>
        <w:t xml:space="preserve"> Clear View LCD II cu </w:t>
      </w:r>
      <w:proofErr w:type="spellStart"/>
      <w:r w:rsidR="00E36A91" w:rsidRPr="00377305">
        <w:rPr>
          <w:rFonts w:ascii="Arial" w:hAnsi="Arial" w:cs="Arial"/>
          <w:sz w:val="20"/>
          <w:szCs w:val="20"/>
        </w:rPr>
        <w:t>unghi</w:t>
      </w:r>
      <w:proofErr w:type="spellEnd"/>
      <w:r w:rsidR="00E36A91" w:rsidRP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 w:rsidRPr="00377305">
        <w:rPr>
          <w:rFonts w:ascii="Arial" w:hAnsi="Arial" w:cs="Arial"/>
          <w:sz w:val="20"/>
          <w:szCs w:val="20"/>
        </w:rPr>
        <w:t>variabil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7,</w:t>
      </w:r>
      <w:r w:rsidR="00432508">
        <w:rPr>
          <w:rFonts w:ascii="Arial" w:hAnsi="Arial" w:cs="Arial"/>
          <w:sz w:val="20"/>
          <w:szCs w:val="20"/>
        </w:rPr>
        <w:t>7cm (3</w:t>
      </w:r>
      <w:proofErr w:type="gramStart"/>
      <w:r w:rsidR="00432508">
        <w:rPr>
          <w:rFonts w:ascii="Arial" w:hAnsi="Arial" w:cs="Arial"/>
          <w:sz w:val="20"/>
          <w:szCs w:val="20"/>
        </w:rPr>
        <w:t>,</w:t>
      </w:r>
      <w:r w:rsidRPr="00AD2BDD">
        <w:rPr>
          <w:rFonts w:ascii="Arial" w:hAnsi="Arial" w:cs="Arial"/>
          <w:sz w:val="20"/>
          <w:szCs w:val="20"/>
        </w:rPr>
        <w:t>0</w:t>
      </w:r>
      <w:proofErr w:type="gramEnd"/>
      <w:r w:rsidRPr="00AD2BDD">
        <w:rPr>
          <w:rFonts w:ascii="Arial" w:hAnsi="Arial" w:cs="Arial"/>
          <w:sz w:val="20"/>
          <w:szCs w:val="20"/>
        </w:rPr>
        <w:t xml:space="preserve">”) </w:t>
      </w:r>
      <w:r w:rsidR="00E36A91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E36A91">
        <w:rPr>
          <w:rFonts w:ascii="Arial" w:hAnsi="Arial" w:cs="Arial"/>
          <w:sz w:val="20"/>
          <w:szCs w:val="20"/>
        </w:rPr>
        <w:t>oferă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utilizatorilor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posibilitatea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="00E36A91">
        <w:rPr>
          <w:rFonts w:ascii="Arial" w:hAnsi="Arial" w:cs="Arial"/>
          <w:sz w:val="20"/>
          <w:szCs w:val="20"/>
        </w:rPr>
        <w:t>ajusta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setările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6A91">
        <w:rPr>
          <w:rFonts w:ascii="Arial" w:hAnsi="Arial" w:cs="Arial"/>
          <w:sz w:val="20"/>
          <w:szCs w:val="20"/>
        </w:rPr>
        <w:t>cadrele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="00E36A91">
        <w:rPr>
          <w:rFonts w:ascii="Arial" w:hAnsi="Arial" w:cs="Arial"/>
          <w:sz w:val="20"/>
          <w:szCs w:val="20"/>
        </w:rPr>
        <w:t>fotografia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verifica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imaginile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dintr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-o </w:t>
      </w:r>
      <w:proofErr w:type="spellStart"/>
      <w:r w:rsidR="00E36A91">
        <w:rPr>
          <w:rFonts w:ascii="Arial" w:hAnsi="Arial" w:cs="Arial"/>
          <w:sz w:val="20"/>
          <w:szCs w:val="20"/>
        </w:rPr>
        <w:t>multitudine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36A91">
        <w:rPr>
          <w:rFonts w:ascii="Arial" w:hAnsi="Arial" w:cs="Arial"/>
          <w:sz w:val="20"/>
          <w:szCs w:val="20"/>
        </w:rPr>
        <w:t>unghiuri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6A91">
        <w:rPr>
          <w:rFonts w:ascii="Arial" w:hAnsi="Arial" w:cs="Arial"/>
          <w:sz w:val="20"/>
          <w:szCs w:val="20"/>
        </w:rPr>
        <w:t>Noul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="00E36A91">
        <w:rPr>
          <w:rFonts w:ascii="Arial" w:hAnsi="Arial" w:cs="Arial"/>
          <w:sz w:val="20"/>
          <w:szCs w:val="20"/>
        </w:rPr>
        <w:t>utilizat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pentru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crearea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aparatului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foto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6A91">
        <w:rPr>
          <w:rFonts w:ascii="Arial" w:hAnsi="Arial" w:cs="Arial"/>
          <w:sz w:val="20"/>
          <w:szCs w:val="20"/>
        </w:rPr>
        <w:t>adoptat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din </w:t>
      </w:r>
      <w:proofErr w:type="spellStart"/>
      <w:proofErr w:type="gramStart"/>
      <w:r w:rsidR="00E36A91">
        <w:rPr>
          <w:rFonts w:ascii="Arial" w:hAnsi="Arial" w:cs="Arial"/>
          <w:sz w:val="20"/>
          <w:szCs w:val="20"/>
        </w:rPr>
        <w:t>gama</w:t>
      </w:r>
      <w:proofErr w:type="spellEnd"/>
      <w:proofErr w:type="gram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medie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36A91">
        <w:rPr>
          <w:rFonts w:ascii="Arial" w:hAnsi="Arial" w:cs="Arial"/>
          <w:sz w:val="20"/>
          <w:szCs w:val="20"/>
        </w:rPr>
        <w:t>modelelor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Canon EOS, </w:t>
      </w:r>
      <w:proofErr w:type="spellStart"/>
      <w:r w:rsidR="00E36A91">
        <w:rPr>
          <w:rFonts w:ascii="Arial" w:hAnsi="Arial" w:cs="Arial"/>
          <w:sz w:val="20"/>
          <w:szCs w:val="20"/>
        </w:rPr>
        <w:t>oferă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E36A91">
        <w:rPr>
          <w:rFonts w:ascii="Arial" w:hAnsi="Arial" w:cs="Arial"/>
          <w:sz w:val="20"/>
          <w:szCs w:val="20"/>
        </w:rPr>
        <w:t>finisaj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robust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rezistent</w:t>
      </w:r>
      <w:proofErr w:type="spellEnd"/>
      <w:r w:rsidR="00E36A91">
        <w:rPr>
          <w:rFonts w:ascii="Arial" w:hAnsi="Arial" w:cs="Arial"/>
          <w:sz w:val="20"/>
          <w:szCs w:val="20"/>
        </w:rPr>
        <w:t>.</w:t>
      </w:r>
      <w:r w:rsidRPr="00AD2BDD">
        <w:rPr>
          <w:rFonts w:ascii="Arial" w:hAnsi="Arial" w:cs="Arial"/>
          <w:sz w:val="20"/>
          <w:szCs w:val="20"/>
        </w:rPr>
        <w:t xml:space="preserve"> </w:t>
      </w:r>
    </w:p>
    <w:p w:rsidR="00AD2BDD" w:rsidRPr="0055426C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EOS 100D – </w:t>
      </w:r>
      <w:proofErr w:type="gramStart"/>
      <w:r w:rsidR="00E36A91" w:rsidRPr="0055426C">
        <w:rPr>
          <w:rFonts w:ascii="Arial" w:hAnsi="Arial" w:cs="Arial"/>
          <w:color w:val="808080" w:themeColor="background1" w:themeShade="80"/>
          <w:sz w:val="20"/>
          <w:szCs w:val="20"/>
        </w:rPr>
        <w:t>un</w:t>
      </w:r>
      <w:proofErr w:type="gramEnd"/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DSLR </w:t>
      </w:r>
      <w:r w:rsidR="00E36A91"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</w:t>
      </w:r>
      <w:proofErr w:type="spellStart"/>
      <w:r w:rsidR="00E36A91" w:rsidRPr="0055426C">
        <w:rPr>
          <w:rFonts w:ascii="Arial" w:hAnsi="Arial" w:cs="Arial"/>
          <w:color w:val="808080" w:themeColor="background1" w:themeShade="80"/>
          <w:sz w:val="20"/>
          <w:szCs w:val="20"/>
        </w:rPr>
        <w:t>neuitat</w:t>
      </w:r>
      <w:proofErr w:type="spellEnd"/>
    </w:p>
    <w:p w:rsidR="00432508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r w:rsidRPr="00AD2BDD">
        <w:rPr>
          <w:rFonts w:ascii="Arial" w:hAnsi="Arial" w:cs="Arial"/>
          <w:sz w:val="20"/>
          <w:szCs w:val="20"/>
        </w:rPr>
        <w:t xml:space="preserve">EOS 100D </w:t>
      </w:r>
      <w:proofErr w:type="spellStart"/>
      <w:proofErr w:type="gramStart"/>
      <w:r w:rsidR="00E36A91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cel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mai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mic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mai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uşor</w:t>
      </w:r>
      <w:proofErr w:type="spellEnd"/>
      <w:r w:rsidRPr="00AD2BDD">
        <w:rPr>
          <w:rFonts w:ascii="Arial" w:hAnsi="Arial" w:cs="Arial"/>
          <w:sz w:val="20"/>
          <w:szCs w:val="20"/>
        </w:rPr>
        <w:t xml:space="preserve"> DSLR </w:t>
      </w:r>
      <w:r w:rsidR="00E36A91">
        <w:rPr>
          <w:rFonts w:ascii="Arial" w:hAnsi="Arial" w:cs="Arial"/>
          <w:sz w:val="20"/>
          <w:szCs w:val="20"/>
        </w:rPr>
        <w:t xml:space="preserve">cu sensor </w:t>
      </w:r>
      <w:r w:rsidR="00E36A91" w:rsidRPr="00AD2BDD">
        <w:rPr>
          <w:rFonts w:ascii="Arial" w:hAnsi="Arial" w:cs="Arial"/>
          <w:sz w:val="20"/>
          <w:szCs w:val="20"/>
        </w:rPr>
        <w:t xml:space="preserve">APS-C </w:t>
      </w:r>
      <w:r w:rsidR="00E36A91">
        <w:rPr>
          <w:rFonts w:ascii="Arial" w:hAnsi="Arial" w:cs="Arial"/>
          <w:sz w:val="20"/>
          <w:szCs w:val="20"/>
        </w:rPr>
        <w:t xml:space="preserve">din </w:t>
      </w:r>
      <w:proofErr w:type="spellStart"/>
      <w:r w:rsidR="004F5445">
        <w:rPr>
          <w:rFonts w:ascii="Arial" w:hAnsi="Arial" w:cs="Arial"/>
          <w:sz w:val="20"/>
          <w:szCs w:val="20"/>
        </w:rPr>
        <w:t>clasa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sa</w:t>
      </w:r>
      <w:proofErr w:type="spellEnd"/>
      <w:r w:rsidR="004F5445">
        <w:rPr>
          <w:rStyle w:val="EndnoteReference"/>
          <w:rFonts w:ascii="Arial" w:hAnsi="Arial" w:cs="Arial"/>
          <w:sz w:val="20"/>
          <w:szCs w:val="20"/>
        </w:rPr>
        <w:endnoteReference w:id="2"/>
      </w:r>
      <w:r w:rsidR="00E36A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6A91">
        <w:rPr>
          <w:rFonts w:ascii="Arial" w:hAnsi="Arial" w:cs="Arial"/>
          <w:sz w:val="20"/>
          <w:szCs w:val="20"/>
        </w:rPr>
        <w:t>fapt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E36A91">
        <w:rPr>
          <w:rFonts w:ascii="Arial" w:hAnsi="Arial" w:cs="Arial"/>
          <w:sz w:val="20"/>
          <w:szCs w:val="20"/>
        </w:rPr>
        <w:t>îl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recomandă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ca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E36A91">
        <w:rPr>
          <w:rFonts w:ascii="Arial" w:hAnsi="Arial" w:cs="Arial"/>
          <w:sz w:val="20"/>
          <w:szCs w:val="20"/>
        </w:rPr>
        <w:t>aparat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foto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îndeajuns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compact </w:t>
      </w:r>
      <w:proofErr w:type="spellStart"/>
      <w:r w:rsidR="00E36A91">
        <w:rPr>
          <w:rFonts w:ascii="Arial" w:hAnsi="Arial" w:cs="Arial"/>
          <w:sz w:val="20"/>
          <w:szCs w:val="20"/>
        </w:rPr>
        <w:t>pentru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a-l </w:t>
      </w:r>
      <w:proofErr w:type="spellStart"/>
      <w:r w:rsidR="00E36A91">
        <w:rPr>
          <w:rFonts w:ascii="Arial" w:hAnsi="Arial" w:cs="Arial"/>
          <w:sz w:val="20"/>
          <w:szCs w:val="20"/>
        </w:rPr>
        <w:t>folosi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oriunde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36A91">
        <w:rPr>
          <w:rFonts w:ascii="Arial" w:hAnsi="Arial" w:cs="Arial"/>
          <w:sz w:val="20"/>
          <w:szCs w:val="20"/>
        </w:rPr>
        <w:t>surprinde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toate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aventurile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la o </w:t>
      </w:r>
      <w:proofErr w:type="spellStart"/>
      <w:r w:rsidR="00E36A91">
        <w:rPr>
          <w:rFonts w:ascii="Arial" w:hAnsi="Arial" w:cs="Arial"/>
          <w:sz w:val="20"/>
          <w:szCs w:val="20"/>
        </w:rPr>
        <w:t>calitate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superioară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. Cu </w:t>
      </w:r>
      <w:proofErr w:type="spellStart"/>
      <w:r w:rsidR="00E36A91">
        <w:rPr>
          <w:rFonts w:ascii="Arial" w:hAnsi="Arial" w:cs="Arial"/>
          <w:sz w:val="20"/>
          <w:szCs w:val="20"/>
        </w:rPr>
        <w:t>dimenisuni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de 116,8 x 90,7 x 69,</w:t>
      </w:r>
      <w:r w:rsidRPr="00AD2BDD">
        <w:rPr>
          <w:rFonts w:ascii="Arial" w:hAnsi="Arial" w:cs="Arial"/>
          <w:sz w:val="20"/>
          <w:szCs w:val="20"/>
        </w:rPr>
        <w:t xml:space="preserve">4mm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cântărind</w:t>
      </w:r>
      <w:proofErr w:type="spellEnd"/>
      <w:r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numai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r w:rsidRPr="00AD2BDD">
        <w:rPr>
          <w:rFonts w:ascii="Arial" w:hAnsi="Arial" w:cs="Arial"/>
          <w:sz w:val="20"/>
          <w:szCs w:val="20"/>
        </w:rPr>
        <w:t>407g,</w:t>
      </w:r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în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acest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corp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uşor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compact </w:t>
      </w:r>
      <w:proofErr w:type="spellStart"/>
      <w:r w:rsidR="00E36A91">
        <w:rPr>
          <w:rFonts w:ascii="Arial" w:hAnsi="Arial" w:cs="Arial"/>
          <w:sz w:val="20"/>
          <w:szCs w:val="20"/>
        </w:rPr>
        <w:t>este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inclus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91">
        <w:rPr>
          <w:rFonts w:ascii="Arial" w:hAnsi="Arial" w:cs="Arial"/>
          <w:sz w:val="20"/>
          <w:szCs w:val="20"/>
        </w:rPr>
        <w:t>şi</w:t>
      </w:r>
      <w:proofErr w:type="spellEnd"/>
      <w:r w:rsidR="00E36A91">
        <w:rPr>
          <w:rFonts w:ascii="Arial" w:hAnsi="Arial" w:cs="Arial"/>
          <w:sz w:val="20"/>
          <w:szCs w:val="20"/>
        </w:rPr>
        <w:t xml:space="preserve"> un </w:t>
      </w:r>
      <w:r w:rsidRPr="00AD2BDD">
        <w:rPr>
          <w:rFonts w:ascii="Arial" w:hAnsi="Arial" w:cs="Arial"/>
          <w:sz w:val="20"/>
          <w:szCs w:val="20"/>
        </w:rPr>
        <w:t xml:space="preserve"> </w:t>
      </w:r>
      <w:r w:rsidR="00432508">
        <w:rPr>
          <w:rFonts w:ascii="Arial" w:hAnsi="Arial" w:cs="Arial"/>
          <w:sz w:val="20"/>
          <w:szCs w:val="20"/>
        </w:rPr>
        <w:t xml:space="preserve">visor optic </w:t>
      </w:r>
      <w:proofErr w:type="spellStart"/>
      <w:r w:rsidR="00432508">
        <w:rPr>
          <w:rFonts w:ascii="Arial" w:hAnsi="Arial" w:cs="Arial"/>
          <w:sz w:val="20"/>
          <w:szCs w:val="20"/>
        </w:rPr>
        <w:t>luminos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r w:rsidRPr="00AD2BD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432508">
        <w:rPr>
          <w:rFonts w:ascii="Arial" w:hAnsi="Arial" w:cs="Arial"/>
          <w:sz w:val="20"/>
          <w:szCs w:val="20"/>
        </w:rPr>
        <w:t>oferind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utilizatorilor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experienţa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completă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şi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complexă</w:t>
      </w:r>
      <w:proofErr w:type="spellEnd"/>
      <w:r w:rsidRPr="00AD2BDD">
        <w:rPr>
          <w:rFonts w:ascii="Arial" w:hAnsi="Arial" w:cs="Arial"/>
          <w:sz w:val="20"/>
          <w:szCs w:val="20"/>
        </w:rPr>
        <w:t xml:space="preserve"> </w:t>
      </w:r>
      <w:r w:rsidR="00432508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32508">
        <w:rPr>
          <w:rFonts w:ascii="Arial" w:hAnsi="Arial" w:cs="Arial"/>
          <w:sz w:val="20"/>
          <w:szCs w:val="20"/>
        </w:rPr>
        <w:t>unui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r w:rsidR="00432508">
        <w:rPr>
          <w:rFonts w:ascii="Arial" w:hAnsi="Arial" w:cs="Arial"/>
          <w:sz w:val="20"/>
          <w:szCs w:val="20"/>
        </w:rPr>
        <w:lastRenderedPageBreak/>
        <w:t xml:space="preserve">DSLR </w:t>
      </w:r>
      <w:proofErr w:type="spellStart"/>
      <w:r w:rsidR="00432508">
        <w:rPr>
          <w:rFonts w:ascii="Arial" w:hAnsi="Arial" w:cs="Arial"/>
          <w:sz w:val="20"/>
          <w:szCs w:val="20"/>
        </w:rPr>
        <w:t>într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-un </w:t>
      </w:r>
      <w:proofErr w:type="spellStart"/>
      <w:r w:rsidR="00432508">
        <w:rPr>
          <w:rFonts w:ascii="Arial" w:hAnsi="Arial" w:cs="Arial"/>
          <w:sz w:val="20"/>
          <w:szCs w:val="20"/>
        </w:rPr>
        <w:t>corp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compact. </w:t>
      </w:r>
      <w:r w:rsidRPr="00AD2BDD">
        <w:rPr>
          <w:rFonts w:ascii="Arial" w:hAnsi="Arial" w:cs="Arial"/>
          <w:sz w:val="20"/>
          <w:szCs w:val="20"/>
        </w:rPr>
        <w:t xml:space="preserve">EOS 100D </w:t>
      </w:r>
      <w:proofErr w:type="spellStart"/>
      <w:r w:rsidR="00432508">
        <w:rPr>
          <w:rFonts w:ascii="Arial" w:hAnsi="Arial" w:cs="Arial"/>
          <w:sz w:val="20"/>
          <w:szCs w:val="20"/>
        </w:rPr>
        <w:t>beneficiază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şi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de un </w:t>
      </w:r>
      <w:proofErr w:type="spellStart"/>
      <w:r w:rsidR="00432508" w:rsidRPr="00377305">
        <w:rPr>
          <w:rFonts w:ascii="Arial" w:hAnsi="Arial" w:cs="Arial"/>
          <w:sz w:val="20"/>
          <w:szCs w:val="20"/>
        </w:rPr>
        <w:t>ecran</w:t>
      </w:r>
      <w:proofErr w:type="spellEnd"/>
      <w:r w:rsidR="00432508" w:rsidRP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 w:rsidRPr="00377305">
        <w:rPr>
          <w:rFonts w:ascii="Arial" w:hAnsi="Arial" w:cs="Arial"/>
          <w:sz w:val="20"/>
          <w:szCs w:val="20"/>
        </w:rPr>
        <w:t>tactil</w:t>
      </w:r>
      <w:proofErr w:type="spellEnd"/>
      <w:r w:rsidR="00432508" w:rsidRPr="00377305">
        <w:rPr>
          <w:rFonts w:ascii="Arial" w:hAnsi="Arial" w:cs="Arial"/>
          <w:sz w:val="20"/>
          <w:szCs w:val="20"/>
        </w:rPr>
        <w:t xml:space="preserve"> Clear View LCD II </w:t>
      </w:r>
      <w:r w:rsidR="00432508">
        <w:rPr>
          <w:rFonts w:ascii="Arial" w:hAnsi="Arial" w:cs="Arial"/>
          <w:sz w:val="20"/>
          <w:szCs w:val="20"/>
        </w:rPr>
        <w:t>de 7,7cm (3</w:t>
      </w:r>
      <w:proofErr w:type="gramStart"/>
      <w:r w:rsidR="00432508">
        <w:rPr>
          <w:rFonts w:ascii="Arial" w:hAnsi="Arial" w:cs="Arial"/>
          <w:sz w:val="20"/>
          <w:szCs w:val="20"/>
        </w:rPr>
        <w:t>,</w:t>
      </w:r>
      <w:r w:rsidRPr="00AD2BDD">
        <w:rPr>
          <w:rFonts w:ascii="Arial" w:hAnsi="Arial" w:cs="Arial"/>
          <w:sz w:val="20"/>
          <w:szCs w:val="20"/>
        </w:rPr>
        <w:t>0</w:t>
      </w:r>
      <w:proofErr w:type="gramEnd"/>
      <w:r w:rsidRPr="00AD2BDD">
        <w:rPr>
          <w:rFonts w:ascii="Arial" w:hAnsi="Arial" w:cs="Arial"/>
          <w:sz w:val="20"/>
          <w:szCs w:val="20"/>
        </w:rPr>
        <w:t>”)</w:t>
      </w:r>
      <w:r w:rsidR="00432508">
        <w:rPr>
          <w:rFonts w:ascii="Arial" w:hAnsi="Arial" w:cs="Arial"/>
          <w:sz w:val="20"/>
          <w:szCs w:val="20"/>
        </w:rPr>
        <w:t xml:space="preserve"> </w:t>
      </w:r>
      <w:r w:rsidRPr="00AD2BD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432508">
        <w:rPr>
          <w:rFonts w:ascii="Arial" w:hAnsi="Arial" w:cs="Arial"/>
          <w:sz w:val="20"/>
          <w:szCs w:val="20"/>
        </w:rPr>
        <w:t>făcând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posibilă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şi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E39">
        <w:rPr>
          <w:rFonts w:ascii="Arial" w:hAnsi="Arial" w:cs="Arial"/>
          <w:sz w:val="20"/>
          <w:szCs w:val="20"/>
        </w:rPr>
        <w:t>simpl</w:t>
      </w:r>
      <w:r w:rsidR="00432508">
        <w:rPr>
          <w:rFonts w:ascii="Arial" w:hAnsi="Arial" w:cs="Arial"/>
          <w:sz w:val="20"/>
          <w:szCs w:val="20"/>
        </w:rPr>
        <w:t>ă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aju</w:t>
      </w:r>
      <w:r w:rsidR="00756E39">
        <w:rPr>
          <w:rFonts w:ascii="Arial" w:hAnsi="Arial" w:cs="Arial"/>
          <w:sz w:val="20"/>
          <w:szCs w:val="20"/>
        </w:rPr>
        <w:t>s</w:t>
      </w:r>
      <w:r w:rsidR="00432508">
        <w:rPr>
          <w:rFonts w:ascii="Arial" w:hAnsi="Arial" w:cs="Arial"/>
          <w:sz w:val="20"/>
          <w:szCs w:val="20"/>
        </w:rPr>
        <w:t>tarea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setărilor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şi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revizuirea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imaginilor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după</w:t>
      </w:r>
      <w:proofErr w:type="spellEnd"/>
      <w:r w:rsidR="00432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508">
        <w:rPr>
          <w:rFonts w:ascii="Arial" w:hAnsi="Arial" w:cs="Arial"/>
          <w:sz w:val="20"/>
          <w:szCs w:val="20"/>
        </w:rPr>
        <w:t>captare</w:t>
      </w:r>
      <w:proofErr w:type="spellEnd"/>
      <w:r w:rsidR="00432508">
        <w:rPr>
          <w:rFonts w:ascii="Arial" w:hAnsi="Arial" w:cs="Arial"/>
          <w:sz w:val="20"/>
          <w:szCs w:val="20"/>
        </w:rPr>
        <w:t>.</w:t>
      </w:r>
    </w:p>
    <w:p w:rsidR="00AD2BDD" w:rsidRPr="0055426C" w:rsidRDefault="009B298B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EOS 100D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dotat</w:t>
      </w:r>
      <w:proofErr w:type="spellEnd"/>
      <w:r>
        <w:rPr>
          <w:rFonts w:ascii="Arial" w:hAnsi="Arial" w:cs="Arial"/>
          <w:sz w:val="20"/>
          <w:szCs w:val="20"/>
        </w:rPr>
        <w:t xml:space="preserve"> cu un sensor </w:t>
      </w:r>
      <w:proofErr w:type="spellStart"/>
      <w:r>
        <w:rPr>
          <w:rFonts w:ascii="Arial" w:hAnsi="Arial" w:cs="Arial"/>
          <w:sz w:val="20"/>
          <w:szCs w:val="20"/>
        </w:rPr>
        <w:t>hibrid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r w:rsidRPr="00AD2BDD">
        <w:rPr>
          <w:rFonts w:ascii="Arial" w:hAnsi="Arial" w:cs="Arial"/>
          <w:sz w:val="20"/>
          <w:szCs w:val="20"/>
        </w:rPr>
        <w:t xml:space="preserve">APS-C CMOS AF II </w:t>
      </w:r>
      <w:r>
        <w:rPr>
          <w:rFonts w:ascii="Arial" w:hAnsi="Arial" w:cs="Arial"/>
          <w:sz w:val="20"/>
          <w:szCs w:val="20"/>
        </w:rPr>
        <w:t xml:space="preserve">de </w:t>
      </w:r>
      <w:r w:rsidR="00AD2BDD" w:rsidRPr="00AD2BDD">
        <w:rPr>
          <w:rFonts w:ascii="Arial" w:hAnsi="Arial" w:cs="Arial"/>
          <w:sz w:val="20"/>
          <w:szCs w:val="20"/>
        </w:rPr>
        <w:t>18 MP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combinat</w:t>
      </w:r>
      <w:proofErr w:type="spellEnd"/>
      <w:r>
        <w:rPr>
          <w:rFonts w:ascii="Arial" w:hAnsi="Arial" w:cs="Arial"/>
          <w:sz w:val="20"/>
          <w:szCs w:val="20"/>
        </w:rPr>
        <w:t xml:space="preserve"> cu un </w:t>
      </w:r>
      <w:proofErr w:type="spellStart"/>
      <w:r>
        <w:rPr>
          <w:rFonts w:ascii="Arial" w:hAnsi="Arial" w:cs="Arial"/>
          <w:sz w:val="20"/>
          <w:szCs w:val="20"/>
        </w:rPr>
        <w:t>procesor</w:t>
      </w:r>
      <w:proofErr w:type="spellEnd"/>
      <w:r>
        <w:rPr>
          <w:rFonts w:ascii="Arial" w:hAnsi="Arial" w:cs="Arial"/>
          <w:sz w:val="20"/>
          <w:szCs w:val="20"/>
        </w:rPr>
        <w:t xml:space="preserve"> de imagine </w:t>
      </w:r>
      <w:proofErr w:type="spellStart"/>
      <w:r>
        <w:rPr>
          <w:rFonts w:ascii="Arial" w:hAnsi="Arial" w:cs="Arial"/>
          <w:sz w:val="20"/>
          <w:szCs w:val="20"/>
        </w:rPr>
        <w:t>puternic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DIGIC 5 image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oferi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rezultate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deosebite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situaţie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Noul</w:t>
      </w:r>
      <w:proofErr w:type="spellEnd"/>
      <w:r>
        <w:rPr>
          <w:rFonts w:ascii="Arial" w:hAnsi="Arial" w:cs="Arial"/>
          <w:sz w:val="20"/>
          <w:szCs w:val="20"/>
        </w:rPr>
        <w:t xml:space="preserve"> sensor </w:t>
      </w:r>
      <w:proofErr w:type="spellStart"/>
      <w:r>
        <w:rPr>
          <w:rFonts w:ascii="Arial" w:hAnsi="Arial" w:cs="Arial"/>
          <w:sz w:val="20"/>
          <w:szCs w:val="20"/>
        </w:rPr>
        <w:t>foloseşte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pixeli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detectare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fazelor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sunt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dispersaţi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80% din </w:t>
      </w:r>
      <w:proofErr w:type="spellStart"/>
      <w:r>
        <w:rPr>
          <w:rFonts w:ascii="Arial" w:hAnsi="Arial" w:cs="Arial"/>
          <w:sz w:val="20"/>
          <w:szCs w:val="20"/>
        </w:rPr>
        <w:t>suprafaţa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senzorului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astfel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încât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viteză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urmărire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atunci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când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aparatul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foto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F5C4E">
        <w:rPr>
          <w:rFonts w:ascii="Arial" w:hAnsi="Arial" w:cs="Arial"/>
          <w:sz w:val="20"/>
          <w:szCs w:val="20"/>
        </w:rPr>
        <w:t>află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în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modul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live </w:t>
      </w:r>
      <w:proofErr w:type="spellStart"/>
      <w:r w:rsidR="00EF5C4E">
        <w:rPr>
          <w:rFonts w:ascii="Arial" w:hAnsi="Arial" w:cs="Arial"/>
          <w:sz w:val="20"/>
          <w:szCs w:val="20"/>
        </w:rPr>
        <w:t>sau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înregistrează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C4E">
        <w:rPr>
          <w:rFonts w:ascii="Arial" w:hAnsi="Arial" w:cs="Arial"/>
          <w:sz w:val="20"/>
          <w:szCs w:val="20"/>
        </w:rPr>
        <w:t>clipuri</w:t>
      </w:r>
      <w:proofErr w:type="spellEnd"/>
      <w:r w:rsidR="00EF5C4E">
        <w:rPr>
          <w:rFonts w:ascii="Arial" w:hAnsi="Arial" w:cs="Arial"/>
          <w:sz w:val="20"/>
          <w:szCs w:val="20"/>
        </w:rPr>
        <w:t xml:space="preserve"> video Full-HD</w:t>
      </w:r>
      <w:r w:rsidR="00AD2BDD" w:rsidRPr="00AD2BDD">
        <w:rPr>
          <w:rFonts w:ascii="Arial" w:hAnsi="Arial" w:cs="Arial"/>
          <w:sz w:val="20"/>
          <w:szCs w:val="20"/>
        </w:rPr>
        <w:t xml:space="preserve">. </w:t>
      </w:r>
      <w:r w:rsidR="0055426C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55426C">
        <w:rPr>
          <w:rFonts w:ascii="Arial" w:hAnsi="Arial" w:cs="Arial"/>
          <w:sz w:val="20"/>
          <w:szCs w:val="20"/>
        </w:rPr>
        <w:t>asemenea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426C">
        <w:rPr>
          <w:rFonts w:ascii="Arial" w:hAnsi="Arial" w:cs="Arial"/>
          <w:sz w:val="20"/>
          <w:szCs w:val="20"/>
        </w:rPr>
        <w:t>aparatul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beneficiază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26C">
        <w:rPr>
          <w:rFonts w:ascii="Arial" w:hAnsi="Arial" w:cs="Arial"/>
          <w:sz w:val="20"/>
          <w:szCs w:val="20"/>
        </w:rPr>
        <w:t>fotografiere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continuă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la 4cps </w:t>
      </w:r>
      <w:proofErr w:type="spellStart"/>
      <w:r w:rsidR="0055426C">
        <w:rPr>
          <w:rFonts w:ascii="Arial" w:hAnsi="Arial" w:cs="Arial"/>
          <w:sz w:val="20"/>
          <w:szCs w:val="20"/>
        </w:rPr>
        <w:t>şi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este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foarte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uşor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26C">
        <w:rPr>
          <w:rFonts w:ascii="Arial" w:hAnsi="Arial" w:cs="Arial"/>
          <w:sz w:val="20"/>
          <w:szCs w:val="20"/>
        </w:rPr>
        <w:t>folosit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26C">
        <w:rPr>
          <w:rFonts w:ascii="Arial" w:hAnsi="Arial" w:cs="Arial"/>
          <w:sz w:val="20"/>
          <w:szCs w:val="20"/>
        </w:rPr>
        <w:t>către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începătorii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55426C">
        <w:rPr>
          <w:rFonts w:ascii="Arial" w:hAnsi="Arial" w:cs="Arial"/>
          <w:sz w:val="20"/>
          <w:szCs w:val="20"/>
        </w:rPr>
        <w:t>d</w:t>
      </w:r>
      <w:r w:rsidR="00756E39">
        <w:rPr>
          <w:rFonts w:ascii="Arial" w:hAnsi="Arial" w:cs="Arial"/>
          <w:sz w:val="20"/>
          <w:szCs w:val="20"/>
        </w:rPr>
        <w:t>o</w:t>
      </w:r>
      <w:r w:rsidR="0055426C">
        <w:rPr>
          <w:rFonts w:ascii="Arial" w:hAnsi="Arial" w:cs="Arial"/>
          <w:sz w:val="20"/>
          <w:szCs w:val="20"/>
        </w:rPr>
        <w:t>resc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să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surprindă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55426C">
        <w:rPr>
          <w:rFonts w:ascii="Arial" w:hAnsi="Arial" w:cs="Arial"/>
          <w:sz w:val="20"/>
          <w:szCs w:val="20"/>
        </w:rPr>
        <w:t>serie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26C">
        <w:rPr>
          <w:rFonts w:ascii="Arial" w:hAnsi="Arial" w:cs="Arial"/>
          <w:sz w:val="20"/>
          <w:szCs w:val="20"/>
        </w:rPr>
        <w:t>imagini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26C">
        <w:rPr>
          <w:rFonts w:ascii="Arial" w:hAnsi="Arial" w:cs="Arial"/>
          <w:sz w:val="20"/>
          <w:szCs w:val="20"/>
        </w:rPr>
        <w:t>calitate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, fie </w:t>
      </w:r>
      <w:proofErr w:type="spellStart"/>
      <w:r w:rsidR="0055426C">
        <w:rPr>
          <w:rFonts w:ascii="Arial" w:hAnsi="Arial" w:cs="Arial"/>
          <w:sz w:val="20"/>
          <w:szCs w:val="20"/>
        </w:rPr>
        <w:t>ele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momente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speciale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alături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5426C">
        <w:rPr>
          <w:rFonts w:ascii="Arial" w:hAnsi="Arial" w:cs="Arial"/>
          <w:sz w:val="20"/>
          <w:szCs w:val="20"/>
        </w:rPr>
        <w:t>familie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şi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prieteni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sau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acţiuni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>
        <w:rPr>
          <w:rFonts w:ascii="Arial" w:hAnsi="Arial" w:cs="Arial"/>
          <w:sz w:val="20"/>
          <w:szCs w:val="20"/>
        </w:rPr>
        <w:t>dinamice</w:t>
      </w:r>
      <w:proofErr w:type="spellEnd"/>
      <w:r w:rsidR="0055426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="0055426C" w:rsidRPr="0055426C">
        <w:rPr>
          <w:rFonts w:ascii="Arial" w:hAnsi="Arial" w:cs="Arial"/>
          <w:sz w:val="20"/>
          <w:szCs w:val="20"/>
        </w:rPr>
        <w:t>timpul</w:t>
      </w:r>
      <w:proofErr w:type="spellEnd"/>
      <w:r w:rsidR="0055426C" w:rsidRPr="00554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26C" w:rsidRPr="0055426C">
        <w:rPr>
          <w:rFonts w:ascii="Arial" w:hAnsi="Arial" w:cs="Arial"/>
          <w:sz w:val="20"/>
          <w:szCs w:val="20"/>
        </w:rPr>
        <w:t>călătoriilor</w:t>
      </w:r>
      <w:proofErr w:type="spellEnd"/>
      <w:r w:rsidR="00AD2BDD" w:rsidRPr="0055426C">
        <w:rPr>
          <w:rFonts w:ascii="Arial" w:hAnsi="Arial" w:cs="Arial"/>
          <w:sz w:val="20"/>
          <w:szCs w:val="20"/>
        </w:rPr>
        <w:t>.</w:t>
      </w:r>
    </w:p>
    <w:p w:rsidR="00AD2BDD" w:rsidRPr="0055426C" w:rsidRDefault="0055426C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>Moduri</w:t>
      </w:r>
      <w:proofErr w:type="spellEnd"/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creative </w:t>
      </w:r>
      <w:proofErr w:type="spellStart"/>
      <w:r w:rsidRPr="0055426C">
        <w:rPr>
          <w:rFonts w:ascii="Arial" w:hAnsi="Arial" w:cs="Arial"/>
          <w:color w:val="808080" w:themeColor="background1" w:themeShade="80"/>
          <w:sz w:val="20"/>
          <w:szCs w:val="20"/>
        </w:rPr>
        <w:t>îmbunătăţite</w:t>
      </w:r>
      <w:proofErr w:type="spellEnd"/>
    </w:p>
    <w:p w:rsidR="00AD2BDD" w:rsidRPr="00AD2BDD" w:rsidRDefault="0055426C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Atât</w:t>
      </w:r>
      <w:proofErr w:type="spellEnd"/>
      <w:r>
        <w:rPr>
          <w:rFonts w:ascii="Arial" w:hAnsi="Arial" w:cs="Arial"/>
          <w:sz w:val="20"/>
          <w:szCs w:val="20"/>
        </w:rPr>
        <w:t xml:space="preserve"> EOS 700D, </w:t>
      </w:r>
      <w:proofErr w:type="spellStart"/>
      <w:r>
        <w:rPr>
          <w:rFonts w:ascii="Arial" w:hAnsi="Arial" w:cs="Arial"/>
          <w:sz w:val="20"/>
          <w:szCs w:val="20"/>
        </w:rPr>
        <w:t>cât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EOS 100D </w:t>
      </w:r>
      <w:proofErr w:type="spellStart"/>
      <w:r>
        <w:rPr>
          <w:rFonts w:ascii="Arial" w:hAnsi="Arial" w:cs="Arial"/>
          <w:sz w:val="20"/>
          <w:szCs w:val="20"/>
        </w:rPr>
        <w:t>beneficiază</w:t>
      </w:r>
      <w:proofErr w:type="spellEnd"/>
      <w:r>
        <w:rPr>
          <w:rFonts w:ascii="Arial" w:hAnsi="Arial" w:cs="Arial"/>
          <w:sz w:val="20"/>
          <w:szCs w:val="20"/>
        </w:rPr>
        <w:t xml:space="preserve"> de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gamă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moduri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fotografiere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filter creative </w:t>
      </w:r>
      <w:proofErr w:type="spellStart"/>
      <w:r>
        <w:rPr>
          <w:rFonts w:ascii="Arial" w:hAnsi="Arial" w:cs="Arial"/>
          <w:sz w:val="20"/>
          <w:szCs w:val="20"/>
        </w:rPr>
        <w:t>uşor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folosit</w:t>
      </w:r>
      <w:proofErr w:type="spellEnd"/>
      <w:r>
        <w:rPr>
          <w:rFonts w:ascii="Arial" w:hAnsi="Arial" w:cs="Arial"/>
          <w:sz w:val="20"/>
          <w:szCs w:val="20"/>
        </w:rPr>
        <w:t xml:space="preserve">, special create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cei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doresc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înceapă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utilizarea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setărilor</w:t>
      </w:r>
      <w:proofErr w:type="spellEnd"/>
      <w:r>
        <w:rPr>
          <w:rFonts w:ascii="Arial" w:hAnsi="Arial" w:cs="Arial"/>
          <w:sz w:val="20"/>
          <w:szCs w:val="20"/>
        </w:rPr>
        <w:t xml:space="preserve"> automate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să</w:t>
      </w:r>
      <w:r w:rsidR="00756E39">
        <w:rPr>
          <w:rFonts w:ascii="Arial" w:hAnsi="Arial" w:cs="Arial"/>
          <w:sz w:val="20"/>
          <w:szCs w:val="20"/>
        </w:rPr>
        <w:t>-</w:t>
      </w:r>
      <w:r w:rsidR="00756E39">
        <w:rPr>
          <w:rFonts w:ascii="Arial" w:hAnsi="Arial" w:cs="Arial"/>
          <w:sz w:val="20"/>
          <w:szCs w:val="20"/>
        </w:rPr>
        <w:t>ş</w:t>
      </w:r>
      <w:r w:rsidR="00756E39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explore</w:t>
      </w:r>
      <w:r w:rsidR="00756E39"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creativitatea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atunci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când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căpăta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încredere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Modul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Scene Intelligent Auto </w:t>
      </w:r>
      <w:proofErr w:type="spellStart"/>
      <w:r w:rsidR="00C57921">
        <w:rPr>
          <w:rFonts w:ascii="Arial" w:hAnsi="Arial" w:cs="Arial"/>
          <w:sz w:val="20"/>
          <w:szCs w:val="20"/>
        </w:rPr>
        <w:t>detectează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scena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care </w:t>
      </w:r>
      <w:proofErr w:type="spellStart"/>
      <w:proofErr w:type="gramStart"/>
      <w:r w:rsidR="00C57921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="00C57921">
        <w:rPr>
          <w:rFonts w:ascii="Arial" w:hAnsi="Arial" w:cs="Arial"/>
          <w:sz w:val="20"/>
          <w:szCs w:val="20"/>
        </w:rPr>
        <w:t xml:space="preserve"> fi </w:t>
      </w:r>
      <w:proofErr w:type="spellStart"/>
      <w:r w:rsidR="00C57921">
        <w:rPr>
          <w:rFonts w:ascii="Arial" w:hAnsi="Arial" w:cs="Arial"/>
          <w:sz w:val="20"/>
          <w:szCs w:val="20"/>
        </w:rPr>
        <w:t>fotografiată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şi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selectează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cele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mai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bune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setări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pentru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ca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utilizatorii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să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C57921">
        <w:rPr>
          <w:rFonts w:ascii="Arial" w:hAnsi="Arial" w:cs="Arial"/>
          <w:sz w:val="20"/>
          <w:szCs w:val="20"/>
        </w:rPr>
        <w:t>concentreze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asupra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imaginii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57921">
        <w:rPr>
          <w:rFonts w:ascii="Arial" w:hAnsi="Arial" w:cs="Arial"/>
          <w:sz w:val="20"/>
          <w:szCs w:val="20"/>
        </w:rPr>
        <w:t>lăsând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aparatul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foto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să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aleagă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cea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mai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bună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combinaţie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pentru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imagini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A14">
        <w:rPr>
          <w:rFonts w:ascii="Arial" w:hAnsi="Arial" w:cs="Arial"/>
          <w:sz w:val="20"/>
          <w:szCs w:val="20"/>
        </w:rPr>
        <w:t>memorabile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57921">
        <w:rPr>
          <w:rFonts w:ascii="Arial" w:hAnsi="Arial" w:cs="Arial"/>
          <w:sz w:val="20"/>
          <w:szCs w:val="20"/>
        </w:rPr>
        <w:t>Ambele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modele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oferă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C57921">
        <w:rPr>
          <w:rFonts w:ascii="Arial" w:hAnsi="Arial" w:cs="Arial"/>
          <w:sz w:val="20"/>
          <w:szCs w:val="20"/>
        </w:rPr>
        <w:t>gamă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dedicată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57921">
        <w:rPr>
          <w:rFonts w:ascii="Arial" w:hAnsi="Arial" w:cs="Arial"/>
          <w:sz w:val="20"/>
          <w:szCs w:val="20"/>
        </w:rPr>
        <w:t>moduri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creative, </w:t>
      </w:r>
      <w:proofErr w:type="spellStart"/>
      <w:proofErr w:type="gramStart"/>
      <w:r w:rsidR="00C57921">
        <w:rPr>
          <w:rFonts w:ascii="Arial" w:hAnsi="Arial" w:cs="Arial"/>
          <w:sz w:val="20"/>
          <w:szCs w:val="20"/>
        </w:rPr>
        <w:t>iar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 </w:t>
      </w:r>
      <w:r w:rsidR="00AD2BDD" w:rsidRPr="00AD2BDD">
        <w:rPr>
          <w:rFonts w:ascii="Arial" w:hAnsi="Arial" w:cs="Arial"/>
          <w:sz w:val="20"/>
          <w:szCs w:val="20"/>
        </w:rPr>
        <w:t>EOS</w:t>
      </w:r>
      <w:proofErr w:type="gramEnd"/>
      <w:r w:rsidR="00AD2BDD" w:rsidRPr="00AD2BDD">
        <w:rPr>
          <w:rFonts w:ascii="Arial" w:hAnsi="Arial" w:cs="Arial"/>
          <w:sz w:val="20"/>
          <w:szCs w:val="20"/>
        </w:rPr>
        <w:t xml:space="preserve"> 100D </w:t>
      </w:r>
      <w:proofErr w:type="spellStart"/>
      <w:r w:rsidR="00C57921">
        <w:rPr>
          <w:rFonts w:ascii="Arial" w:hAnsi="Arial" w:cs="Arial"/>
          <w:sz w:val="20"/>
          <w:szCs w:val="20"/>
        </w:rPr>
        <w:t>beneficiază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57921">
        <w:rPr>
          <w:rFonts w:ascii="Arial" w:hAnsi="Arial" w:cs="Arial"/>
          <w:sz w:val="20"/>
          <w:szCs w:val="20"/>
        </w:rPr>
        <w:t>în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plus, </w:t>
      </w:r>
      <w:proofErr w:type="spellStart"/>
      <w:r w:rsidR="00C57921">
        <w:rPr>
          <w:rFonts w:ascii="Arial" w:hAnsi="Arial" w:cs="Arial"/>
          <w:sz w:val="20"/>
          <w:szCs w:val="20"/>
        </w:rPr>
        <w:t>şi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de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noi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moduri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precum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>Kids, Food</w:t>
      </w:r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şi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Candlelight</w:t>
      </w:r>
      <w:r w:rsidR="00AD2BDD" w:rsidRPr="00AD2BDD">
        <w:rPr>
          <w:rFonts w:ascii="Arial" w:hAnsi="Arial" w:cs="Arial"/>
          <w:sz w:val="20"/>
          <w:szCs w:val="20"/>
        </w:rPr>
        <w:t xml:space="preserve">, </w:t>
      </w:r>
      <w:r w:rsidR="00C57921">
        <w:rPr>
          <w:rFonts w:ascii="Arial" w:hAnsi="Arial" w:cs="Arial"/>
          <w:sz w:val="20"/>
          <w:szCs w:val="20"/>
        </w:rPr>
        <w:t xml:space="preserve">create </w:t>
      </w:r>
      <w:proofErr w:type="spellStart"/>
      <w:r w:rsidR="00C57921">
        <w:rPr>
          <w:rFonts w:ascii="Arial" w:hAnsi="Arial" w:cs="Arial"/>
          <w:sz w:val="20"/>
          <w:szCs w:val="20"/>
        </w:rPr>
        <w:t>să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asigure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rezultate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optime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şi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detalii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deosebite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şi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în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cazul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unor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situaţii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7921">
        <w:rPr>
          <w:rFonts w:ascii="Arial" w:hAnsi="Arial" w:cs="Arial"/>
          <w:sz w:val="20"/>
          <w:szCs w:val="20"/>
        </w:rPr>
        <w:t>familiare</w:t>
      </w:r>
      <w:proofErr w:type="spellEnd"/>
      <w:r w:rsidR="00C57921">
        <w:rPr>
          <w:rFonts w:ascii="Arial" w:hAnsi="Arial" w:cs="Arial"/>
          <w:sz w:val="20"/>
          <w:szCs w:val="20"/>
        </w:rPr>
        <w:t xml:space="preserve">. </w:t>
      </w:r>
    </w:p>
    <w:p w:rsidR="006A1439" w:rsidRDefault="00C57921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asemenea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gama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filtre</w:t>
      </w:r>
      <w:proofErr w:type="spellEnd"/>
      <w:r>
        <w:rPr>
          <w:rFonts w:ascii="Arial" w:hAnsi="Arial" w:cs="Arial"/>
          <w:sz w:val="20"/>
          <w:szCs w:val="20"/>
        </w:rPr>
        <w:t xml:space="preserve"> creative </w:t>
      </w:r>
      <w:proofErr w:type="spellStart"/>
      <w:r>
        <w:rPr>
          <w:rFonts w:ascii="Arial" w:hAnsi="Arial" w:cs="Arial"/>
          <w:sz w:val="20"/>
          <w:szCs w:val="20"/>
        </w:rPr>
        <w:t>dezvoltată</w:t>
      </w:r>
      <w:proofErr w:type="spellEnd"/>
      <w:r>
        <w:rPr>
          <w:rFonts w:ascii="Arial" w:hAnsi="Arial" w:cs="Arial"/>
          <w:sz w:val="20"/>
          <w:szCs w:val="20"/>
        </w:rPr>
        <w:t xml:space="preserve"> de Canon, </w:t>
      </w:r>
      <w:proofErr w:type="spellStart"/>
      <w:r>
        <w:rPr>
          <w:rFonts w:ascii="Arial" w:hAnsi="Arial" w:cs="Arial"/>
          <w:sz w:val="20"/>
          <w:szCs w:val="20"/>
        </w:rPr>
        <w:t>incluzând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Fish-eye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efectul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miniatură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poate</w:t>
      </w:r>
      <w:proofErr w:type="spellEnd"/>
      <w:r>
        <w:rPr>
          <w:rFonts w:ascii="Arial" w:hAnsi="Arial" w:cs="Arial"/>
          <w:sz w:val="20"/>
          <w:szCs w:val="20"/>
        </w:rPr>
        <w:t xml:space="preserve"> fi </w:t>
      </w:r>
      <w:proofErr w:type="spellStart"/>
      <w:r>
        <w:rPr>
          <w:rFonts w:ascii="Arial" w:hAnsi="Arial" w:cs="Arial"/>
          <w:sz w:val="20"/>
          <w:szCs w:val="20"/>
        </w:rPr>
        <w:t>acum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aplicată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înainte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surpinderea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cadrului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datorită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noilor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previzualizare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timp</w:t>
      </w:r>
      <w:proofErr w:type="spellEnd"/>
      <w:r>
        <w:rPr>
          <w:rFonts w:ascii="Arial" w:hAnsi="Arial" w:cs="Arial"/>
          <w:sz w:val="20"/>
          <w:szCs w:val="20"/>
        </w:rPr>
        <w:t xml:space="preserve"> real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oferind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posibilitatea</w:t>
      </w:r>
      <w:proofErr w:type="spellEnd"/>
      <w:r>
        <w:rPr>
          <w:rFonts w:ascii="Arial" w:hAnsi="Arial" w:cs="Arial"/>
          <w:sz w:val="20"/>
          <w:szCs w:val="20"/>
        </w:rPr>
        <w:t xml:space="preserve"> de a </w:t>
      </w:r>
      <w:proofErr w:type="spellStart"/>
      <w:r>
        <w:rPr>
          <w:rFonts w:ascii="Arial" w:hAnsi="Arial" w:cs="Arial"/>
          <w:sz w:val="20"/>
          <w:szCs w:val="20"/>
        </w:rPr>
        <w:t>opta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bun </w:t>
      </w:r>
      <w:proofErr w:type="spellStart"/>
      <w:r>
        <w:rPr>
          <w:rFonts w:ascii="Arial" w:hAnsi="Arial" w:cs="Arial"/>
          <w:sz w:val="20"/>
          <w:szCs w:val="20"/>
        </w:rPr>
        <w:t>efect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A14"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înainte</w:t>
      </w:r>
      <w:proofErr w:type="spellEnd"/>
      <w:r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="006A1439">
        <w:rPr>
          <w:rFonts w:ascii="Arial" w:hAnsi="Arial" w:cs="Arial"/>
          <w:sz w:val="20"/>
          <w:szCs w:val="20"/>
        </w:rPr>
        <w:t>realiza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fotografia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A1439">
        <w:rPr>
          <w:rFonts w:ascii="Arial" w:hAnsi="Arial" w:cs="Arial"/>
          <w:sz w:val="20"/>
          <w:szCs w:val="20"/>
        </w:rPr>
        <w:t>Fotografii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pot </w:t>
      </w:r>
      <w:proofErr w:type="spellStart"/>
      <w:r w:rsidR="006A1439">
        <w:rPr>
          <w:rFonts w:ascii="Arial" w:hAnsi="Arial" w:cs="Arial"/>
          <w:sz w:val="20"/>
          <w:szCs w:val="20"/>
        </w:rPr>
        <w:t>învăţa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A1439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îşi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ajusteze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imaginile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6A1439">
        <w:rPr>
          <w:rFonts w:ascii="Arial" w:hAnsi="Arial" w:cs="Arial"/>
          <w:sz w:val="20"/>
          <w:szCs w:val="20"/>
        </w:rPr>
        <w:t>ajutorul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modului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creativ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automat </w:t>
      </w:r>
      <w:proofErr w:type="spellStart"/>
      <w:r w:rsidR="006A1439">
        <w:rPr>
          <w:rFonts w:ascii="Arial" w:hAnsi="Arial" w:cs="Arial"/>
          <w:sz w:val="20"/>
          <w:szCs w:val="20"/>
        </w:rPr>
        <w:t>îmbunătăţit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şi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folosind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modul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Extra Effect Shot </w:t>
      </w:r>
      <w:proofErr w:type="spellStart"/>
      <w:r w:rsidR="006A1439">
        <w:rPr>
          <w:rFonts w:ascii="Arial" w:hAnsi="Arial" w:cs="Arial"/>
          <w:sz w:val="20"/>
          <w:szCs w:val="20"/>
        </w:rPr>
        <w:t>disponibil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pe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EOS 100D, </w:t>
      </w:r>
      <w:proofErr w:type="spellStart"/>
      <w:r w:rsidR="00FE5A14">
        <w:rPr>
          <w:rFonts w:ascii="Arial" w:hAnsi="Arial" w:cs="Arial"/>
          <w:sz w:val="20"/>
          <w:szCs w:val="20"/>
        </w:rPr>
        <w:t>realiz</w:t>
      </w:r>
      <w:r w:rsidR="006A1439">
        <w:rPr>
          <w:rFonts w:ascii="Arial" w:hAnsi="Arial" w:cs="Arial"/>
          <w:sz w:val="20"/>
          <w:szCs w:val="20"/>
        </w:rPr>
        <w:t>ând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astfel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două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imagini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în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mod </w:t>
      </w:r>
      <w:proofErr w:type="spellStart"/>
      <w:r w:rsidR="006A1439">
        <w:rPr>
          <w:rFonts w:ascii="Arial" w:hAnsi="Arial" w:cs="Arial"/>
          <w:sz w:val="20"/>
          <w:szCs w:val="20"/>
        </w:rPr>
        <w:t>simultan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6A1439">
        <w:rPr>
          <w:rFonts w:ascii="Arial" w:hAnsi="Arial" w:cs="Arial"/>
          <w:sz w:val="20"/>
          <w:szCs w:val="20"/>
        </w:rPr>
        <w:t>una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având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filtrul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creativ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aplicat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şi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1439">
        <w:rPr>
          <w:rFonts w:ascii="Arial" w:hAnsi="Arial" w:cs="Arial"/>
          <w:sz w:val="20"/>
          <w:szCs w:val="20"/>
        </w:rPr>
        <w:t>cealaltă</w:t>
      </w:r>
      <w:proofErr w:type="spellEnd"/>
      <w:r w:rsidR="006A1439">
        <w:rPr>
          <w:rFonts w:ascii="Arial" w:hAnsi="Arial" w:cs="Arial"/>
          <w:sz w:val="20"/>
          <w:szCs w:val="20"/>
        </w:rPr>
        <w:t xml:space="preserve"> imagine standard.</w:t>
      </w:r>
    </w:p>
    <w:p w:rsidR="00AD2BDD" w:rsidRPr="00C1663F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1663F">
        <w:rPr>
          <w:rFonts w:ascii="Arial" w:hAnsi="Arial" w:cs="Arial"/>
          <w:color w:val="808080" w:themeColor="background1" w:themeShade="80"/>
          <w:sz w:val="20"/>
          <w:szCs w:val="20"/>
        </w:rPr>
        <w:lastRenderedPageBreak/>
        <w:t>EOS Movies</w:t>
      </w:r>
      <w:r w:rsidR="00C1663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C1663F">
        <w:rPr>
          <w:rFonts w:ascii="Arial" w:hAnsi="Arial" w:cs="Arial"/>
          <w:color w:val="808080" w:themeColor="background1" w:themeShade="80"/>
          <w:sz w:val="20"/>
          <w:szCs w:val="20"/>
        </w:rPr>
        <w:t>pentru</w:t>
      </w:r>
      <w:proofErr w:type="spellEnd"/>
      <w:r w:rsidR="00C1663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C1663F">
        <w:rPr>
          <w:rFonts w:ascii="Arial" w:hAnsi="Arial" w:cs="Arial"/>
          <w:color w:val="808080" w:themeColor="background1" w:themeShade="80"/>
          <w:sz w:val="20"/>
          <w:szCs w:val="20"/>
        </w:rPr>
        <w:t>explorarea</w:t>
      </w:r>
      <w:proofErr w:type="spellEnd"/>
      <w:r w:rsidR="00C1663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C1663F">
        <w:rPr>
          <w:rFonts w:ascii="Arial" w:hAnsi="Arial" w:cs="Arial"/>
          <w:color w:val="808080" w:themeColor="background1" w:themeShade="80"/>
          <w:sz w:val="20"/>
          <w:szCs w:val="20"/>
        </w:rPr>
        <w:t>videografiei</w:t>
      </w:r>
      <w:proofErr w:type="spellEnd"/>
    </w:p>
    <w:p w:rsidR="00FB79A8" w:rsidRDefault="00C1663F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Fotografii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aspiranţi</w:t>
      </w:r>
      <w:proofErr w:type="spellEnd"/>
      <w:r>
        <w:rPr>
          <w:rFonts w:ascii="Arial" w:hAnsi="Arial" w:cs="Arial"/>
          <w:sz w:val="20"/>
          <w:szCs w:val="20"/>
        </w:rPr>
        <w:t xml:space="preserve"> au </w:t>
      </w:r>
      <w:proofErr w:type="spellStart"/>
      <w:r>
        <w:rPr>
          <w:rFonts w:ascii="Arial" w:hAnsi="Arial" w:cs="Arial"/>
          <w:sz w:val="20"/>
          <w:szCs w:val="20"/>
        </w:rPr>
        <w:t>posibilitatea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adăuga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nouă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dimensiune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momentelor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E5A14">
        <w:rPr>
          <w:rFonts w:ascii="Arial" w:hAnsi="Arial" w:cs="Arial"/>
          <w:sz w:val="20"/>
          <w:szCs w:val="20"/>
        </w:rPr>
        <w:t xml:space="preserve">special </w:t>
      </w:r>
      <w:proofErr w:type="spellStart"/>
      <w:r w:rsidR="00FE5A1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olosind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EOS Movies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surpinderea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acestora</w:t>
      </w:r>
      <w:proofErr w:type="spellEnd"/>
      <w:r>
        <w:rPr>
          <w:rFonts w:ascii="Arial" w:hAnsi="Arial" w:cs="Arial"/>
          <w:sz w:val="20"/>
          <w:szCs w:val="20"/>
        </w:rPr>
        <w:t xml:space="preserve"> la o </w:t>
      </w:r>
      <w:proofErr w:type="spellStart"/>
      <w:r>
        <w:rPr>
          <w:rFonts w:ascii="Arial" w:hAnsi="Arial" w:cs="Arial"/>
          <w:sz w:val="20"/>
          <w:szCs w:val="20"/>
        </w:rPr>
        <w:t>rezoluţie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>Full HD (19</w:t>
      </w:r>
      <w:r>
        <w:rPr>
          <w:rFonts w:ascii="Arial" w:hAnsi="Arial" w:cs="Arial"/>
          <w:sz w:val="20"/>
          <w:szCs w:val="20"/>
        </w:rPr>
        <w:t xml:space="preserve">20x1080p).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Sistemul</w:t>
      </w:r>
      <w:proofErr w:type="spellEnd"/>
      <w:r>
        <w:rPr>
          <w:rFonts w:ascii="Arial" w:hAnsi="Arial" w:cs="Arial"/>
          <w:sz w:val="20"/>
          <w:szCs w:val="20"/>
        </w:rPr>
        <w:t xml:space="preserve"> hybrid AF II</w:t>
      </w:r>
      <w:r w:rsidR="00CB08B7">
        <w:rPr>
          <w:rStyle w:val="EndnoteReference"/>
          <w:rFonts w:ascii="Arial" w:hAnsi="Arial" w:cs="Arial"/>
          <w:sz w:val="20"/>
          <w:szCs w:val="20"/>
        </w:rPr>
        <w:endnoteReference w:id="3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focalizează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personajele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principale</w:t>
      </w:r>
      <w:proofErr w:type="spellEnd"/>
      <w:r>
        <w:rPr>
          <w:rFonts w:ascii="Arial" w:hAnsi="Arial" w:cs="Arial"/>
          <w:sz w:val="20"/>
          <w:szCs w:val="20"/>
        </w:rPr>
        <w:t xml:space="preserve"> ale </w:t>
      </w:r>
      <w:proofErr w:type="spellStart"/>
      <w:r>
        <w:rPr>
          <w:rFonts w:ascii="Arial" w:hAnsi="Arial" w:cs="Arial"/>
          <w:sz w:val="20"/>
          <w:szCs w:val="20"/>
        </w:rPr>
        <w:t>clipului</w:t>
      </w:r>
      <w:proofErr w:type="spellEnd"/>
      <w:r>
        <w:rPr>
          <w:rFonts w:ascii="Arial" w:hAnsi="Arial" w:cs="Arial"/>
          <w:sz w:val="20"/>
          <w:szCs w:val="20"/>
        </w:rPr>
        <w:t xml:space="preserve"> video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E5A14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menţine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acţiunii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filmului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plus, </w:t>
      </w:r>
      <w:proofErr w:type="spellStart"/>
      <w:r>
        <w:rPr>
          <w:rFonts w:ascii="Arial" w:hAnsi="Arial" w:cs="Arial"/>
          <w:sz w:val="20"/>
          <w:szCs w:val="20"/>
        </w:rPr>
        <w:t>modul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Video Snapshot </w:t>
      </w:r>
      <w:proofErr w:type="spellStart"/>
      <w:r>
        <w:rPr>
          <w:rFonts w:ascii="Arial" w:hAnsi="Arial" w:cs="Arial"/>
          <w:sz w:val="20"/>
          <w:szCs w:val="20"/>
        </w:rPr>
        <w:t>ajută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captarea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A14">
        <w:rPr>
          <w:rFonts w:ascii="Arial" w:hAnsi="Arial" w:cs="Arial"/>
          <w:sz w:val="20"/>
          <w:szCs w:val="20"/>
        </w:rPr>
        <w:t>şi</w:t>
      </w:r>
      <w:proofErr w:type="spellEnd"/>
      <w:r w:rsidR="00FE5A1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editarea</w:t>
      </w:r>
      <w:proofErr w:type="spellEnd"/>
      <w:r>
        <w:rPr>
          <w:rFonts w:ascii="Arial" w:hAnsi="Arial" w:cs="Arial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</w:rPr>
        <w:t>uşurinţă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clipurilor</w:t>
      </w:r>
      <w:proofErr w:type="spellEnd"/>
      <w:r>
        <w:rPr>
          <w:rFonts w:ascii="Arial" w:hAnsi="Arial" w:cs="Arial"/>
          <w:sz w:val="20"/>
          <w:szCs w:val="20"/>
        </w:rPr>
        <w:t xml:space="preserve"> video </w:t>
      </w:r>
      <w:proofErr w:type="spellStart"/>
      <w:r>
        <w:rPr>
          <w:rFonts w:ascii="Arial" w:hAnsi="Arial" w:cs="Arial"/>
          <w:sz w:val="20"/>
          <w:szCs w:val="20"/>
        </w:rPr>
        <w:t>scurte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="00FB79A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FB79A8">
        <w:rPr>
          <w:rFonts w:ascii="Arial" w:hAnsi="Arial" w:cs="Arial"/>
          <w:sz w:val="20"/>
          <w:szCs w:val="20"/>
        </w:rPr>
        <w:t>viaţă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unor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momente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importante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precum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călătoriile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sau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sz w:val="20"/>
          <w:szCs w:val="20"/>
        </w:rPr>
        <w:t>nunţile</w:t>
      </w:r>
      <w:proofErr w:type="spellEnd"/>
      <w:r w:rsidR="00FB79A8">
        <w:rPr>
          <w:rFonts w:ascii="Arial" w:hAnsi="Arial" w:cs="Arial"/>
          <w:sz w:val="20"/>
          <w:szCs w:val="20"/>
        </w:rPr>
        <w:t xml:space="preserve">. </w:t>
      </w:r>
    </w:p>
    <w:p w:rsidR="00AD2BDD" w:rsidRPr="00FB79A8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EF-S 18-55mm f/3.5-5.6 IS STM – </w:t>
      </w:r>
      <w:proofErr w:type="gram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un</w:t>
      </w:r>
      <w:proofErr w:type="gram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obiectiv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cu zoom standard</w:t>
      </w:r>
      <w:r w:rsidRP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pentru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fotografiile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şi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videoclipurile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zilnice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:rsidR="00AD2BDD" w:rsidRPr="00AD2BDD" w:rsidRDefault="00FB79A8" w:rsidP="00AD2BDD">
      <w:pPr>
        <w:pStyle w:val="Documentdate"/>
        <w:spacing w:after="28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EF-S 18-55mm f/3.5-5.6 IS STM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obiectivul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potrivit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EOS 700D, </w:t>
      </w:r>
      <w:r w:rsidR="00AD2BDD" w:rsidRPr="00AD2BDD">
        <w:rPr>
          <w:rFonts w:ascii="Arial" w:hAnsi="Arial" w:cs="Arial"/>
          <w:sz w:val="20"/>
          <w:szCs w:val="20"/>
        </w:rPr>
        <w:t xml:space="preserve">EOS 100D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5A14">
        <w:rPr>
          <w:rFonts w:ascii="Arial" w:hAnsi="Arial" w:cs="Arial"/>
          <w:sz w:val="20"/>
          <w:szCs w:val="20"/>
        </w:rPr>
        <w:t>pentru</w:t>
      </w:r>
      <w:proofErr w:type="spellEnd"/>
      <w:r w:rsidR="00FE5A1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utilizatorii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doresc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să-şi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înceapă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aventura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fotografie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</w:t>
      </w:r>
      <w:proofErr w:type="spellStart"/>
      <w:r>
        <w:rPr>
          <w:rFonts w:ascii="Arial" w:hAnsi="Arial" w:cs="Arial"/>
          <w:sz w:val="20"/>
          <w:szCs w:val="20"/>
        </w:rPr>
        <w:t>peisaje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portete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cu </w:t>
      </w:r>
      <w:proofErr w:type="spellStart"/>
      <w:r>
        <w:rPr>
          <w:rFonts w:ascii="Arial" w:hAnsi="Arial" w:cs="Arial"/>
          <w:sz w:val="20"/>
          <w:szCs w:val="20"/>
        </w:rPr>
        <w:t>ajutorul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gamei</w:t>
      </w:r>
      <w:proofErr w:type="spellEnd"/>
      <w:r>
        <w:rPr>
          <w:rFonts w:ascii="Arial" w:hAnsi="Arial" w:cs="Arial"/>
          <w:sz w:val="20"/>
          <w:szCs w:val="20"/>
        </w:rPr>
        <w:t xml:space="preserve"> versatile de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zoom</w:t>
      </w:r>
      <w:proofErr w:type="gramEnd"/>
      <w:r>
        <w:rPr>
          <w:rFonts w:ascii="Arial" w:hAnsi="Arial" w:cs="Arial"/>
          <w:sz w:val="20"/>
          <w:szCs w:val="20"/>
        </w:rPr>
        <w:t xml:space="preserve"> 18-55mm, </w:t>
      </w:r>
      <w:proofErr w:type="spellStart"/>
      <w:r>
        <w:rPr>
          <w:rFonts w:ascii="Arial" w:hAnsi="Arial" w:cs="Arial"/>
          <w:sz w:val="20"/>
          <w:szCs w:val="20"/>
        </w:rPr>
        <w:t>utilizatorii</w:t>
      </w:r>
      <w:proofErr w:type="spellEnd"/>
      <w:r>
        <w:rPr>
          <w:rFonts w:ascii="Arial" w:hAnsi="Arial" w:cs="Arial"/>
          <w:sz w:val="20"/>
          <w:szCs w:val="20"/>
        </w:rPr>
        <w:t xml:space="preserve"> se pot </w:t>
      </w:r>
      <w:proofErr w:type="spellStart"/>
      <w:r>
        <w:rPr>
          <w:rFonts w:ascii="Arial" w:hAnsi="Arial" w:cs="Arial"/>
          <w:sz w:val="20"/>
          <w:szCs w:val="20"/>
        </w:rPr>
        <w:t>bucura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flexibilitatea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oferită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FE5A14">
        <w:rPr>
          <w:rFonts w:ascii="Arial" w:hAnsi="Arial" w:cs="Arial"/>
          <w:sz w:val="20"/>
          <w:szCs w:val="20"/>
        </w:rPr>
        <w:t>acest</w:t>
      </w:r>
      <w:proofErr w:type="spellEnd"/>
      <w:r w:rsidR="00FE5A1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obiectiv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apropierea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subiecţilor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includerea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cadru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Imaginile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sunt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detaliu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claritate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datorită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stabilizatorului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optic de </w:t>
      </w:r>
      <w:proofErr w:type="gramStart"/>
      <w:r w:rsidR="00AD191F">
        <w:rPr>
          <w:rFonts w:ascii="Arial" w:hAnsi="Arial" w:cs="Arial"/>
          <w:sz w:val="20"/>
          <w:szCs w:val="20"/>
        </w:rPr>
        <w:t>imagine</w:t>
      </w:r>
      <w:proofErr w:type="gram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în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4 </w:t>
      </w:r>
      <w:proofErr w:type="spellStart"/>
      <w:r w:rsidR="00AD191F">
        <w:rPr>
          <w:rFonts w:ascii="Arial" w:hAnsi="Arial" w:cs="Arial"/>
          <w:sz w:val="20"/>
          <w:szCs w:val="20"/>
        </w:rPr>
        <w:t>trepte</w:t>
      </w:r>
      <w:proofErr w:type="spellEnd"/>
      <w:r w:rsidR="00FE5A14">
        <w:rPr>
          <w:rFonts w:ascii="Arial" w:hAnsi="Arial" w:cs="Arial"/>
          <w:sz w:val="20"/>
          <w:szCs w:val="20"/>
        </w:rPr>
        <w:t>. Acesta</w:t>
      </w:r>
      <w:bookmarkStart w:id="0" w:name="_GoBack"/>
      <w:bookmarkEnd w:id="0"/>
      <w:r w:rsidR="00AD191F">
        <w:rPr>
          <w:rFonts w:ascii="Arial" w:hAnsi="Arial" w:cs="Arial"/>
          <w:sz w:val="20"/>
          <w:szCs w:val="20"/>
        </w:rPr>
        <w:t xml:space="preserve"> le </w:t>
      </w:r>
      <w:proofErr w:type="spellStart"/>
      <w:r w:rsidR="00AD191F">
        <w:rPr>
          <w:rFonts w:ascii="Arial" w:hAnsi="Arial" w:cs="Arial"/>
          <w:sz w:val="20"/>
          <w:szCs w:val="20"/>
        </w:rPr>
        <w:t>oferă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fotografilor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şi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posibilitatea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r w:rsidR="00AD191F">
        <w:rPr>
          <w:rFonts w:ascii="Arial" w:hAnsi="Arial" w:cs="Arial"/>
          <w:sz w:val="20"/>
          <w:szCs w:val="20"/>
        </w:rPr>
        <w:t xml:space="preserve">de a </w:t>
      </w:r>
      <w:proofErr w:type="spellStart"/>
      <w:r w:rsidR="00AD191F">
        <w:rPr>
          <w:rFonts w:ascii="Arial" w:hAnsi="Arial" w:cs="Arial"/>
          <w:sz w:val="20"/>
          <w:szCs w:val="20"/>
        </w:rPr>
        <w:t>folosi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 xml:space="preserve">ISO </w:t>
      </w:r>
      <w:proofErr w:type="spellStart"/>
      <w:r w:rsidR="00AD191F">
        <w:rPr>
          <w:rFonts w:ascii="Arial" w:hAnsi="Arial" w:cs="Arial"/>
          <w:sz w:val="20"/>
          <w:szCs w:val="20"/>
        </w:rPr>
        <w:t>mai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mic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şi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viteze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D191F">
        <w:rPr>
          <w:rFonts w:ascii="Arial" w:hAnsi="Arial" w:cs="Arial"/>
          <w:sz w:val="20"/>
          <w:szCs w:val="20"/>
        </w:rPr>
        <w:t>declanşare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mai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mari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191F">
        <w:rPr>
          <w:rFonts w:ascii="Arial" w:hAnsi="Arial" w:cs="Arial"/>
          <w:sz w:val="20"/>
          <w:szCs w:val="20"/>
        </w:rPr>
        <w:t>Inelul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D191F">
        <w:rPr>
          <w:rFonts w:ascii="Arial" w:hAnsi="Arial" w:cs="Arial"/>
          <w:sz w:val="20"/>
          <w:szCs w:val="20"/>
        </w:rPr>
        <w:t>focalizare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manual le </w:t>
      </w:r>
      <w:proofErr w:type="spellStart"/>
      <w:r w:rsidR="00AD191F">
        <w:rPr>
          <w:rFonts w:ascii="Arial" w:hAnsi="Arial" w:cs="Arial"/>
          <w:sz w:val="20"/>
          <w:szCs w:val="20"/>
        </w:rPr>
        <w:t>permite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utilizatorilor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D191F">
        <w:rPr>
          <w:rFonts w:ascii="Arial" w:hAnsi="Arial" w:cs="Arial"/>
          <w:sz w:val="20"/>
          <w:szCs w:val="20"/>
        </w:rPr>
        <w:t>să</w:t>
      </w:r>
      <w:proofErr w:type="spellEnd"/>
      <w:proofErr w:type="gram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facă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ajustări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precise, </w:t>
      </w:r>
      <w:proofErr w:type="spellStart"/>
      <w:r w:rsidR="00AD191F">
        <w:rPr>
          <w:rFonts w:ascii="Arial" w:hAnsi="Arial" w:cs="Arial"/>
          <w:sz w:val="20"/>
          <w:szCs w:val="20"/>
        </w:rPr>
        <w:t>în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timp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ce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tehnologia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STM </w:t>
      </w:r>
      <w:proofErr w:type="spellStart"/>
      <w:r w:rsidR="00AD191F">
        <w:rPr>
          <w:rFonts w:ascii="Arial" w:hAnsi="Arial" w:cs="Arial"/>
          <w:sz w:val="20"/>
          <w:szCs w:val="20"/>
        </w:rPr>
        <w:t>asigură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menţinerea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zgomotului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la minimum </w:t>
      </w:r>
      <w:proofErr w:type="spellStart"/>
      <w:r w:rsidR="00AD191F">
        <w:rPr>
          <w:rFonts w:ascii="Arial" w:hAnsi="Arial" w:cs="Arial"/>
          <w:sz w:val="20"/>
          <w:szCs w:val="20"/>
        </w:rPr>
        <w:t>în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timpul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focalizării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AD191F">
        <w:rPr>
          <w:rFonts w:ascii="Arial" w:hAnsi="Arial" w:cs="Arial"/>
          <w:sz w:val="20"/>
          <w:szCs w:val="20"/>
        </w:rPr>
        <w:t>fiind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foarte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important </w:t>
      </w:r>
      <w:proofErr w:type="spellStart"/>
      <w:r w:rsidR="00AD191F">
        <w:rPr>
          <w:rFonts w:ascii="Arial" w:hAnsi="Arial" w:cs="Arial"/>
          <w:sz w:val="20"/>
          <w:szCs w:val="20"/>
        </w:rPr>
        <w:t>în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momentul</w:t>
      </w:r>
      <w:proofErr w:type="spellEnd"/>
      <w:r w:rsidR="00AD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91F">
        <w:rPr>
          <w:rFonts w:ascii="Arial" w:hAnsi="Arial" w:cs="Arial"/>
          <w:sz w:val="20"/>
          <w:szCs w:val="20"/>
        </w:rPr>
        <w:t>filmărilor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>.</w:t>
      </w:r>
    </w:p>
    <w:p w:rsidR="00AD2BDD" w:rsidRPr="00FB79A8" w:rsidRDefault="00AD2BDD" w:rsidP="00AD2BDD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EOS 700D –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funcţii</w:t>
      </w:r>
      <w:proofErr w:type="spellEnd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FB79A8">
        <w:rPr>
          <w:rFonts w:ascii="Arial" w:hAnsi="Arial" w:cs="Arial"/>
          <w:color w:val="808080" w:themeColor="background1" w:themeShade="80"/>
          <w:sz w:val="20"/>
          <w:szCs w:val="20"/>
        </w:rPr>
        <w:t>principale</w:t>
      </w:r>
      <w:proofErr w:type="spellEnd"/>
      <w:r w:rsidRPr="00FB79A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AD2BDD" w:rsidRPr="00AD2BDD" w:rsidRDefault="002F46BE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Senzor</w:t>
      </w:r>
      <w:proofErr w:type="spellEnd"/>
      <w:r>
        <w:rPr>
          <w:rFonts w:ascii="Arial" w:hAnsi="Arial" w:cs="Arial"/>
          <w:sz w:val="20"/>
          <w:szCs w:val="20"/>
        </w:rPr>
        <w:t xml:space="preserve"> CMOS</w:t>
      </w:r>
      <w:r w:rsidR="00DB1C40">
        <w:rPr>
          <w:rFonts w:ascii="Arial" w:hAnsi="Arial" w:cs="Arial"/>
          <w:sz w:val="20"/>
          <w:szCs w:val="20"/>
        </w:rPr>
        <w:t xml:space="preserve"> AF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hibrid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B1C40">
        <w:rPr>
          <w:rFonts w:ascii="Arial" w:hAnsi="Arial" w:cs="Arial"/>
          <w:sz w:val="20"/>
          <w:szCs w:val="20"/>
        </w:rPr>
        <w:t xml:space="preserve"> de 18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DD" w:rsidRPr="00AD2BDD">
        <w:rPr>
          <w:rFonts w:ascii="Arial" w:hAnsi="Arial" w:cs="Arial"/>
          <w:sz w:val="20"/>
          <w:szCs w:val="20"/>
        </w:rPr>
        <w:t>Megapixel</w:t>
      </w:r>
      <w:r w:rsidR="00DB1C40">
        <w:rPr>
          <w:rFonts w:ascii="Arial" w:hAnsi="Arial" w:cs="Arial"/>
          <w:sz w:val="20"/>
          <w:szCs w:val="20"/>
        </w:rPr>
        <w:t>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Filmare</w:t>
      </w:r>
      <w:proofErr w:type="spellEnd"/>
      <w:r>
        <w:rPr>
          <w:rFonts w:ascii="Arial" w:hAnsi="Arial" w:cs="Arial"/>
          <w:sz w:val="20"/>
          <w:szCs w:val="20"/>
        </w:rPr>
        <w:t xml:space="preserve"> Full-HD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senzor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</w:t>
      </w:r>
      <w:r w:rsidR="00AD2BDD" w:rsidRPr="00AD2BDD">
        <w:rPr>
          <w:rFonts w:ascii="Arial" w:hAnsi="Arial" w:cs="Arial"/>
          <w:sz w:val="20"/>
          <w:szCs w:val="20"/>
        </w:rPr>
        <w:t>brid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CMOS AF</w:t>
      </w:r>
    </w:p>
    <w:p w:rsidR="00DB1C40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Pr="00377305">
        <w:rPr>
          <w:rFonts w:ascii="Arial" w:hAnsi="Arial" w:cs="Arial"/>
          <w:sz w:val="20"/>
          <w:szCs w:val="20"/>
        </w:rPr>
        <w:t>cran</w:t>
      </w:r>
      <w:proofErr w:type="spellEnd"/>
      <w:r w:rsidRP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305">
        <w:rPr>
          <w:rFonts w:ascii="Arial" w:hAnsi="Arial" w:cs="Arial"/>
          <w:sz w:val="20"/>
          <w:szCs w:val="20"/>
        </w:rPr>
        <w:t>tactil</w:t>
      </w:r>
      <w:proofErr w:type="spellEnd"/>
      <w:r w:rsidRPr="00377305">
        <w:rPr>
          <w:rFonts w:ascii="Arial" w:hAnsi="Arial" w:cs="Arial"/>
          <w:sz w:val="20"/>
          <w:szCs w:val="20"/>
        </w:rPr>
        <w:t xml:space="preserve"> Clear View LCD II cu </w:t>
      </w:r>
      <w:proofErr w:type="spellStart"/>
      <w:r w:rsidRPr="00377305">
        <w:rPr>
          <w:rFonts w:ascii="Arial" w:hAnsi="Arial" w:cs="Arial"/>
          <w:sz w:val="20"/>
          <w:szCs w:val="20"/>
        </w:rPr>
        <w:t>unghi</w:t>
      </w:r>
      <w:proofErr w:type="spellEnd"/>
      <w:r w:rsidRPr="0037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7305">
        <w:rPr>
          <w:rFonts w:ascii="Arial" w:hAnsi="Arial" w:cs="Arial"/>
          <w:sz w:val="20"/>
          <w:szCs w:val="20"/>
        </w:rPr>
        <w:t>variabil</w:t>
      </w:r>
      <w:proofErr w:type="spellEnd"/>
      <w:r w:rsidRPr="00AD2BDD">
        <w:rPr>
          <w:rFonts w:ascii="Arial" w:hAnsi="Arial" w:cs="Arial"/>
          <w:sz w:val="20"/>
          <w:szCs w:val="20"/>
        </w:rPr>
        <w:t xml:space="preserve"> </w:t>
      </w:r>
    </w:p>
    <w:p w:rsidR="00AD2BDD" w:rsidRPr="00AD2BDD" w:rsidRDefault="00AD2BDD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 w:rsidRPr="00AD2BDD">
        <w:rPr>
          <w:rFonts w:ascii="Arial" w:hAnsi="Arial" w:cs="Arial"/>
          <w:sz w:val="20"/>
          <w:szCs w:val="20"/>
        </w:rPr>
        <w:t>Scene Intelligent Auto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Sensibilitate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>ISO 100-12800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extinsă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până</w:t>
      </w:r>
      <w:proofErr w:type="spellEnd"/>
      <w:r>
        <w:rPr>
          <w:rFonts w:ascii="Arial" w:hAnsi="Arial" w:cs="Arial"/>
          <w:sz w:val="20"/>
          <w:szCs w:val="20"/>
        </w:rPr>
        <w:t xml:space="preserve"> la</w:t>
      </w:r>
      <w:r w:rsidR="00AD2BDD" w:rsidRPr="00AD2BDD">
        <w:rPr>
          <w:rFonts w:ascii="Arial" w:hAnsi="Arial" w:cs="Arial"/>
          <w:sz w:val="20"/>
          <w:szCs w:val="20"/>
        </w:rPr>
        <w:t xml:space="preserve"> ISO 25600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Fotografiere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continuă</w:t>
      </w:r>
      <w:proofErr w:type="spellEnd"/>
      <w:r>
        <w:rPr>
          <w:rFonts w:ascii="Arial" w:hAnsi="Arial" w:cs="Arial"/>
          <w:sz w:val="20"/>
          <w:szCs w:val="20"/>
        </w:rPr>
        <w:t xml:space="preserve"> la 5cps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panoramică</w:t>
      </w:r>
      <w:proofErr w:type="spellEnd"/>
      <w:r>
        <w:rPr>
          <w:rFonts w:ascii="Arial" w:hAnsi="Arial" w:cs="Arial"/>
          <w:sz w:val="20"/>
          <w:szCs w:val="20"/>
        </w:rPr>
        <w:t xml:space="preserve"> de tip </w:t>
      </w:r>
      <w:proofErr w:type="spellStart"/>
      <w:r>
        <w:rPr>
          <w:rFonts w:ascii="Arial" w:hAnsi="Arial" w:cs="Arial"/>
          <w:sz w:val="20"/>
          <w:szCs w:val="20"/>
        </w:rPr>
        <w:t>încrucişat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sz w:val="20"/>
          <w:szCs w:val="20"/>
        </w:rPr>
        <w:t>puncte</w:t>
      </w:r>
      <w:proofErr w:type="spellEnd"/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Filtre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="00AD2BDD" w:rsidRPr="00AD2BDD">
        <w:rPr>
          <w:rFonts w:ascii="Arial" w:hAnsi="Arial" w:cs="Arial"/>
          <w:sz w:val="20"/>
          <w:szCs w:val="20"/>
        </w:rPr>
        <w:t xml:space="preserve">reative 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Gama </w:t>
      </w:r>
      <w:r w:rsidR="00AD2BDD" w:rsidRPr="00AD2BDD">
        <w:rPr>
          <w:rFonts w:ascii="Arial" w:hAnsi="Arial" w:cs="Arial"/>
          <w:sz w:val="20"/>
          <w:szCs w:val="20"/>
        </w:rPr>
        <w:t xml:space="preserve">EOS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obiective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accesorii</w:t>
      </w:r>
      <w:proofErr w:type="spellEnd"/>
    </w:p>
    <w:p w:rsidR="00AD2BDD" w:rsidRPr="00DB1C40" w:rsidRDefault="00AD2BDD" w:rsidP="00DB1C40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B1C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EOS 100D – </w:t>
      </w:r>
      <w:proofErr w:type="spellStart"/>
      <w:r w:rsidR="00DB1C40">
        <w:rPr>
          <w:rFonts w:ascii="Arial" w:hAnsi="Arial" w:cs="Arial"/>
          <w:color w:val="808080" w:themeColor="background1" w:themeShade="80"/>
          <w:sz w:val="20"/>
          <w:szCs w:val="20"/>
        </w:rPr>
        <w:t>funcţii</w:t>
      </w:r>
      <w:proofErr w:type="spellEnd"/>
      <w:r w:rsidR="00DB1C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DB1C40">
        <w:rPr>
          <w:rFonts w:ascii="Arial" w:hAnsi="Arial" w:cs="Arial"/>
          <w:color w:val="808080" w:themeColor="background1" w:themeShade="80"/>
          <w:sz w:val="20"/>
          <w:szCs w:val="20"/>
        </w:rPr>
        <w:t>principale</w:t>
      </w:r>
      <w:proofErr w:type="spellEnd"/>
      <w:r w:rsidRPr="00DB1C40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DB1C40" w:rsidRPr="00AD2BDD" w:rsidRDefault="00DB1C40" w:rsidP="00DB1C40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Senzor</w:t>
      </w:r>
      <w:proofErr w:type="spellEnd"/>
      <w:r>
        <w:rPr>
          <w:rFonts w:ascii="Arial" w:hAnsi="Arial" w:cs="Arial"/>
          <w:sz w:val="20"/>
          <w:szCs w:val="20"/>
        </w:rPr>
        <w:t xml:space="preserve"> CMOS AF </w:t>
      </w:r>
      <w:proofErr w:type="spellStart"/>
      <w:r>
        <w:rPr>
          <w:rFonts w:ascii="Arial" w:hAnsi="Arial" w:cs="Arial"/>
          <w:sz w:val="20"/>
          <w:szCs w:val="20"/>
        </w:rPr>
        <w:t>hibrid</w:t>
      </w:r>
      <w:proofErr w:type="spellEnd"/>
      <w:r>
        <w:rPr>
          <w:rFonts w:ascii="Arial" w:hAnsi="Arial" w:cs="Arial"/>
          <w:sz w:val="20"/>
          <w:szCs w:val="20"/>
        </w:rPr>
        <w:t xml:space="preserve"> de 18</w:t>
      </w:r>
      <w:r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2BDD">
        <w:rPr>
          <w:rFonts w:ascii="Arial" w:hAnsi="Arial" w:cs="Arial"/>
          <w:sz w:val="20"/>
          <w:szCs w:val="20"/>
        </w:rPr>
        <w:t>Megapixel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AD2BDD">
        <w:rPr>
          <w:rFonts w:ascii="Arial" w:hAnsi="Arial" w:cs="Arial"/>
          <w:sz w:val="20"/>
          <w:szCs w:val="20"/>
        </w:rPr>
        <w:t xml:space="preserve"> 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compact, ultra-</w:t>
      </w:r>
      <w:proofErr w:type="spellStart"/>
      <w:r>
        <w:rPr>
          <w:rFonts w:ascii="Arial" w:hAnsi="Arial" w:cs="Arial"/>
          <w:sz w:val="20"/>
          <w:szCs w:val="20"/>
        </w:rPr>
        <w:t>portabil</w:t>
      </w:r>
      <w:proofErr w:type="spellEnd"/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Fotografiere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simplă</w:t>
      </w:r>
      <w:proofErr w:type="spellEnd"/>
      <w:r>
        <w:rPr>
          <w:rFonts w:ascii="Arial" w:hAnsi="Arial" w:cs="Arial"/>
          <w:sz w:val="20"/>
          <w:szCs w:val="20"/>
        </w:rPr>
        <w:t xml:space="preserve"> cu</w:t>
      </w:r>
      <w:r w:rsidR="00AD2BDD" w:rsidRPr="00AD2BDD">
        <w:rPr>
          <w:rFonts w:ascii="Arial" w:hAnsi="Arial" w:cs="Arial"/>
          <w:sz w:val="20"/>
          <w:szCs w:val="20"/>
        </w:rPr>
        <w:t xml:space="preserve"> Scene Intelligent Auto 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Vizor</w:t>
      </w:r>
      <w:proofErr w:type="spellEnd"/>
      <w:r>
        <w:rPr>
          <w:rFonts w:ascii="Arial" w:hAnsi="Arial" w:cs="Arial"/>
          <w:sz w:val="20"/>
          <w:szCs w:val="20"/>
        </w:rPr>
        <w:t xml:space="preserve"> optic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tactil</w:t>
      </w:r>
      <w:proofErr w:type="spellEnd"/>
      <w:r>
        <w:rPr>
          <w:rFonts w:ascii="Arial" w:hAnsi="Arial" w:cs="Arial"/>
          <w:sz w:val="20"/>
          <w:szCs w:val="20"/>
        </w:rPr>
        <w:t xml:space="preserve"> mare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D2BDD" w:rsidRPr="00AD2BDD">
        <w:rPr>
          <w:rFonts w:ascii="Arial" w:hAnsi="Arial" w:cs="Arial"/>
          <w:sz w:val="20"/>
          <w:szCs w:val="20"/>
        </w:rPr>
        <w:t>Full-HD</w:t>
      </w:r>
      <w:r>
        <w:rPr>
          <w:rFonts w:ascii="Arial" w:hAnsi="Arial" w:cs="Arial"/>
          <w:sz w:val="20"/>
          <w:szCs w:val="20"/>
        </w:rPr>
        <w:t xml:space="preserve"> cu </w:t>
      </w:r>
      <w:proofErr w:type="spellStart"/>
      <w:r>
        <w:rPr>
          <w:rFonts w:ascii="Arial" w:hAnsi="Arial" w:cs="Arial"/>
          <w:sz w:val="20"/>
          <w:szCs w:val="20"/>
        </w:rPr>
        <w:t>senzorul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</w:t>
      </w:r>
      <w:r w:rsidR="00AD2BDD" w:rsidRPr="00AD2BDD">
        <w:rPr>
          <w:rFonts w:ascii="Arial" w:hAnsi="Arial" w:cs="Arial"/>
          <w:sz w:val="20"/>
          <w:szCs w:val="20"/>
        </w:rPr>
        <w:t>brid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CMOS AF II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Filtre</w:t>
      </w:r>
      <w:proofErr w:type="spellEnd"/>
      <w:r>
        <w:rPr>
          <w:rFonts w:ascii="Arial" w:hAnsi="Arial" w:cs="Arial"/>
          <w:sz w:val="20"/>
          <w:szCs w:val="20"/>
        </w:rPr>
        <w:t xml:space="preserve"> creative</w:t>
      </w:r>
      <w:r w:rsidR="00AD2BDD" w:rsidRPr="00AD2BD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cadre Extra Effect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Ghid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utilizare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integrat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DB1C40" w:rsidRDefault="00DB1C40" w:rsidP="00DB1C40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Gama </w:t>
      </w:r>
      <w:r w:rsidRPr="00AD2BDD">
        <w:rPr>
          <w:rFonts w:ascii="Arial" w:hAnsi="Arial" w:cs="Arial"/>
          <w:sz w:val="20"/>
          <w:szCs w:val="20"/>
        </w:rPr>
        <w:t xml:space="preserve">EOS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obiective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accesorii</w:t>
      </w:r>
      <w:proofErr w:type="spellEnd"/>
    </w:p>
    <w:p w:rsidR="00AD2BDD" w:rsidRPr="00DB1C40" w:rsidRDefault="00AD2BDD" w:rsidP="00DB1C40">
      <w:pPr>
        <w:pStyle w:val="Documentdate"/>
        <w:spacing w:after="28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B1C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EF-S 18-55mm f/3.5-5.6 IS STM </w:t>
      </w:r>
      <w:r w:rsidR="00DB1C40" w:rsidRPr="00DB1C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– </w:t>
      </w:r>
      <w:proofErr w:type="spellStart"/>
      <w:r w:rsidR="00DB1C40" w:rsidRPr="00DB1C40">
        <w:rPr>
          <w:rFonts w:ascii="Arial" w:hAnsi="Arial" w:cs="Arial"/>
          <w:color w:val="808080" w:themeColor="background1" w:themeShade="80"/>
          <w:sz w:val="20"/>
          <w:szCs w:val="20"/>
        </w:rPr>
        <w:t>funcţii</w:t>
      </w:r>
      <w:proofErr w:type="spellEnd"/>
      <w:r w:rsidR="00DB1C40" w:rsidRPr="00DB1C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DB1C40" w:rsidRPr="00DB1C40">
        <w:rPr>
          <w:rFonts w:ascii="Arial" w:hAnsi="Arial" w:cs="Arial"/>
          <w:color w:val="808080" w:themeColor="background1" w:themeShade="80"/>
          <w:sz w:val="20"/>
          <w:szCs w:val="20"/>
        </w:rPr>
        <w:t>principale</w:t>
      </w:r>
      <w:proofErr w:type="spellEnd"/>
      <w:r w:rsidR="00DB1C40" w:rsidRPr="00DB1C40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Gamă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versatilă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distanţe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focale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</w:p>
    <w:p w:rsidR="00DB1C40" w:rsidRDefault="00DB1C40" w:rsidP="00DB1C40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compact</w:t>
      </w:r>
    </w:p>
    <w:p w:rsidR="00AD2BDD" w:rsidRPr="00DB1C40" w:rsidRDefault="00DB1C40" w:rsidP="00DB1C40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Stabilizator</w:t>
      </w:r>
      <w:proofErr w:type="spellEnd"/>
      <w:r>
        <w:rPr>
          <w:rFonts w:ascii="Arial" w:hAnsi="Arial" w:cs="Arial"/>
          <w:sz w:val="20"/>
          <w:szCs w:val="20"/>
        </w:rPr>
        <w:t xml:space="preserve"> optic de imagine</w:t>
      </w:r>
    </w:p>
    <w:p w:rsidR="00AD2BDD" w:rsidRPr="00AD2BDD" w:rsidRDefault="00DB1C40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5445">
        <w:rPr>
          <w:rFonts w:ascii="Arial" w:hAnsi="Arial" w:cs="Arial"/>
          <w:sz w:val="20"/>
          <w:szCs w:val="20"/>
        </w:rPr>
        <w:t>lină</w:t>
      </w:r>
      <w:proofErr w:type="spellEnd"/>
      <w:r w:rsidR="004F5445">
        <w:rPr>
          <w:rFonts w:ascii="Arial" w:hAnsi="Arial" w:cs="Arial"/>
          <w:sz w:val="20"/>
          <w:szCs w:val="20"/>
        </w:rPr>
        <w:t xml:space="preserve"> cu </w:t>
      </w:r>
      <w:proofErr w:type="spellStart"/>
      <w:r w:rsidR="004F5445">
        <w:rPr>
          <w:rFonts w:ascii="Arial" w:hAnsi="Arial" w:cs="Arial"/>
          <w:sz w:val="20"/>
          <w:szCs w:val="20"/>
        </w:rPr>
        <w:t>ajutorul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STM </w:t>
      </w:r>
    </w:p>
    <w:p w:rsidR="00AD2BDD" w:rsidRPr="00AD2BDD" w:rsidRDefault="004F5445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</w:t>
      </w:r>
      <w:r w:rsidR="00AD2BDD" w:rsidRPr="00AD2BDD">
        <w:rPr>
          <w:rFonts w:ascii="Arial" w:hAnsi="Arial" w:cs="Arial"/>
          <w:sz w:val="20"/>
          <w:szCs w:val="20"/>
        </w:rPr>
        <w:t xml:space="preserve">25m </w:t>
      </w:r>
      <w:proofErr w:type="spellStart"/>
      <w:r>
        <w:rPr>
          <w:rFonts w:ascii="Arial" w:hAnsi="Arial" w:cs="Arial"/>
          <w:sz w:val="20"/>
          <w:szCs w:val="20"/>
        </w:rPr>
        <w:t>cea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redusă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distanţă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</w:p>
    <w:p w:rsidR="00AD2BDD" w:rsidRPr="00AD2BDD" w:rsidRDefault="004F5445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 frontal non-</w:t>
      </w:r>
      <w:proofErr w:type="spellStart"/>
      <w:r>
        <w:rPr>
          <w:rFonts w:ascii="Arial" w:hAnsi="Arial" w:cs="Arial"/>
          <w:sz w:val="20"/>
          <w:szCs w:val="20"/>
        </w:rPr>
        <w:t>rotativ</w:t>
      </w:r>
      <w:proofErr w:type="spellEnd"/>
    </w:p>
    <w:p w:rsidR="00AD2BDD" w:rsidRPr="00AD2BDD" w:rsidRDefault="004F5445" w:rsidP="002F46BE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Inel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focalizare</w:t>
      </w:r>
      <w:proofErr w:type="spellEnd"/>
      <w:r>
        <w:rPr>
          <w:rFonts w:ascii="Arial" w:hAnsi="Arial" w:cs="Arial"/>
          <w:sz w:val="20"/>
          <w:szCs w:val="20"/>
        </w:rPr>
        <w:t xml:space="preserve"> manual</w:t>
      </w:r>
    </w:p>
    <w:p w:rsidR="003068D6" w:rsidRDefault="004F5445" w:rsidP="004F5445">
      <w:pPr>
        <w:pStyle w:val="Documentdate"/>
        <w:numPr>
          <w:ilvl w:val="0"/>
          <w:numId w:val="2"/>
        </w:numPr>
        <w:spacing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Diafragmă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AD2BDD" w:rsidRPr="00AD2BDD">
        <w:rPr>
          <w:rFonts w:ascii="Arial" w:hAnsi="Arial" w:cs="Arial"/>
          <w:sz w:val="20"/>
          <w:szCs w:val="20"/>
        </w:rPr>
        <w:t>ircular</w:t>
      </w:r>
      <w:r>
        <w:rPr>
          <w:rFonts w:ascii="Arial" w:hAnsi="Arial" w:cs="Arial"/>
          <w:sz w:val="20"/>
          <w:szCs w:val="20"/>
        </w:rPr>
        <w:t>ă</w:t>
      </w:r>
      <w:proofErr w:type="spellEnd"/>
      <w:r w:rsidR="00AD2BDD" w:rsidRPr="00AD2B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 7 </w:t>
      </w:r>
      <w:proofErr w:type="spellStart"/>
      <w:r>
        <w:rPr>
          <w:rFonts w:ascii="Arial" w:hAnsi="Arial" w:cs="Arial"/>
          <w:sz w:val="20"/>
          <w:szCs w:val="20"/>
        </w:rPr>
        <w:t>lamele</w:t>
      </w:r>
      <w:proofErr w:type="spellEnd"/>
    </w:p>
    <w:p w:rsidR="004F5445" w:rsidRPr="004F5445" w:rsidRDefault="004F5445" w:rsidP="004F5445">
      <w:pPr>
        <w:pStyle w:val="Documentdate"/>
        <w:spacing w:after="280"/>
        <w:ind w:left="720"/>
        <w:jc w:val="both"/>
        <w:rPr>
          <w:rFonts w:ascii="Arial" w:hAnsi="Arial" w:cs="Arial"/>
          <w:sz w:val="20"/>
          <w:szCs w:val="20"/>
        </w:rPr>
      </w:pPr>
    </w:p>
    <w:p w:rsidR="00315C99" w:rsidRDefault="00315C99" w:rsidP="00315C99">
      <w:pPr>
        <w:spacing w:after="280" w:line="360" w:lineRule="auto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color w:val="595959"/>
          <w:sz w:val="18"/>
          <w:szCs w:val="18"/>
          <w:lang w:val="fr-FR"/>
        </w:rPr>
        <w:t>Despre</w:t>
      </w:r>
      <w:proofErr w:type="spellEnd"/>
      <w:r>
        <w:rPr>
          <w:rFonts w:ascii="Arial" w:hAnsi="Arial" w:cs="Arial"/>
          <w:color w:val="595959"/>
          <w:sz w:val="18"/>
          <w:szCs w:val="18"/>
          <w:lang w:val="fr-FR"/>
        </w:rPr>
        <w:t xml:space="preserve"> Canon Europe</w:t>
      </w: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Canon Europe este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subsidiară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regională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Canon Inc.,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reprezentată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116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ţări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având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peste 13.500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angajaţi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 Europa,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Orientul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Mijlociu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Africa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(EMEA). </w:t>
      </w: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fr-FR"/>
        </w:rPr>
        <w:lastRenderedPageBreak/>
        <w:t>Fondată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1937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având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principală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ţintă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crearea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celei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mai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bune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camere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foto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consumatori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pasiunea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Canon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fotografie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acoperă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acum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mai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multe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segmente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piaţă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la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ora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actuală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Canon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fiind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liderul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mondial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soluţii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imagine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business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larg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consum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Soluţiile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oferite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includ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produse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precum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camere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foto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digitale,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camere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SLR,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obiective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foto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maşini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portabile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scanare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raze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X,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până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la imprimante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producţie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birou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toate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beneficiind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o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serie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servicii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valoare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adăugată</w:t>
      </w:r>
      <w:proofErr w:type="spellEnd"/>
      <w:r>
        <w:rPr>
          <w:rFonts w:ascii="Arial" w:hAnsi="Arial" w:cs="Arial"/>
          <w:sz w:val="18"/>
          <w:szCs w:val="18"/>
          <w:lang w:val="fr-FR"/>
        </w:rPr>
        <w:t>.</w:t>
      </w: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Canon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investeşte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masiv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cercetare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dezvoltare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oferi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cele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mai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inovative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produse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servicii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concordanţă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cererile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clienţilor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. De la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fotografii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amatori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până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la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companii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tipar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profesional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Canon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permite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fiecarui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client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să-şi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satisfacă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pasiunea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imagine. </w:t>
      </w: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fr-FR"/>
        </w:rPr>
        <w:t>Filosofia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companiei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Canon este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Kyosei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 – “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Trăim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lucrăm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împreună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pentru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binele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tuturor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”.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EMEA, Canon  Europe este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preocupată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reducerea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impactului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propriu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asupra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mediului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înconjurător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susţine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utilizatorii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demersul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propriu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prin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utilizarea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produselor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soluţIilor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şi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serviciilor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companiei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. Canon a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primit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calificarea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ISO 14001, 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prin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recunoaşterea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standardului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talie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mondială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de management al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mediului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înconjurător</w:t>
      </w:r>
      <w:proofErr w:type="spellEnd"/>
      <w:r>
        <w:rPr>
          <w:rFonts w:ascii="Arial" w:hAnsi="Arial" w:cs="Arial"/>
          <w:sz w:val="18"/>
          <w:szCs w:val="18"/>
          <w:lang w:val="fr-FR"/>
        </w:rPr>
        <w:t>.</w:t>
      </w:r>
    </w:p>
    <w:p w:rsidR="00315C99" w:rsidRDefault="00315C99" w:rsidP="00315C99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C99" w:rsidRDefault="00315C99" w:rsidP="00315C99">
      <w:pPr>
        <w:spacing w:line="360" w:lineRule="auto"/>
        <w:jc w:val="both"/>
        <w:rPr>
          <w:rFonts w:ascii="Arial" w:hAnsi="Arial" w:cs="Arial"/>
          <w:color w:val="0000FF"/>
          <w:sz w:val="18"/>
          <w:szCs w:val="18"/>
          <w:u w:val="single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Mai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multe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informaţii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despre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Canon Europe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sunt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disponibile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pe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: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www.canon-europe.com</w:t>
        </w:r>
      </w:hyperlink>
    </w:p>
    <w:p w:rsidR="00315C99" w:rsidRDefault="00315C99" w:rsidP="00315C99">
      <w:pPr>
        <w:pStyle w:val="Contact"/>
        <w:jc w:val="both"/>
        <w:rPr>
          <w:rFonts w:ascii="Arial" w:hAnsi="Arial" w:cs="Arial"/>
          <w:noProof/>
          <w:sz w:val="18"/>
          <w:szCs w:val="18"/>
          <w:lang w:val="fr-FR"/>
        </w:rPr>
      </w:pPr>
    </w:p>
    <w:p w:rsidR="00315C99" w:rsidRDefault="00315C99" w:rsidP="00315C99">
      <w:pPr>
        <w:pStyle w:val="Contact"/>
        <w:rPr>
          <w:rFonts w:ascii="Arial" w:hAnsi="Arial" w:cs="Arial"/>
          <w:noProof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FR"/>
        </w:rPr>
        <w:t>Persoana de contact:</w:t>
      </w:r>
    </w:p>
    <w:p w:rsidR="00315C99" w:rsidRDefault="00315C99" w:rsidP="00315C99">
      <w:pPr>
        <w:pStyle w:val="Contact"/>
        <w:rPr>
          <w:rFonts w:ascii="Arial" w:hAnsi="Arial" w:cs="Arial"/>
          <w:noProof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FR"/>
        </w:rPr>
        <w:t>Tina Creţu</w:t>
      </w:r>
    </w:p>
    <w:p w:rsidR="00315C99" w:rsidRDefault="00315C99" w:rsidP="00315C99">
      <w:pPr>
        <w:pStyle w:val="Contact"/>
        <w:rPr>
          <w:rFonts w:ascii="Arial" w:hAnsi="Arial" w:cs="Arial"/>
          <w:noProof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FR"/>
        </w:rPr>
        <w:t>McCann PR</w:t>
      </w:r>
    </w:p>
    <w:p w:rsidR="00315C99" w:rsidRDefault="00315C99" w:rsidP="00315C99">
      <w:pPr>
        <w:pStyle w:val="Contact"/>
        <w:rPr>
          <w:rFonts w:ascii="Arial" w:hAnsi="Arial" w:cs="Arial"/>
          <w:noProof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FR"/>
        </w:rPr>
        <w:t>t:(+40) 722 553 119</w:t>
      </w:r>
    </w:p>
    <w:p w:rsidR="00315C99" w:rsidRDefault="00315C99" w:rsidP="00315C99">
      <w:pPr>
        <w:pStyle w:val="Contact"/>
        <w:rPr>
          <w:rFonts w:ascii="Arial" w:hAnsi="Arial" w:cs="Arial"/>
          <w:noProof/>
          <w:sz w:val="18"/>
          <w:szCs w:val="18"/>
          <w:lang w:val="fr-FR"/>
        </w:rPr>
      </w:pPr>
      <w:r>
        <w:rPr>
          <w:rFonts w:ascii="Arial" w:hAnsi="Arial" w:cs="Arial"/>
          <w:noProof/>
          <w:sz w:val="18"/>
          <w:szCs w:val="18"/>
          <w:lang w:val="fr-FR"/>
        </w:rPr>
        <w:t xml:space="preserve">e: </w:t>
      </w:r>
      <w:hyperlink r:id="rId13" w:history="1">
        <w:r>
          <w:rPr>
            <w:rStyle w:val="Hyperlink"/>
            <w:rFonts w:ascii="Arial" w:hAnsi="Arial" w:cs="Arial"/>
            <w:noProof/>
            <w:sz w:val="18"/>
            <w:szCs w:val="18"/>
            <w:lang w:val="fr-FR"/>
          </w:rPr>
          <w:t>tina_cretu@mccannpr.ro</w:t>
        </w:r>
      </w:hyperlink>
      <w:r>
        <w:rPr>
          <w:rFonts w:ascii="Arial" w:hAnsi="Arial" w:cs="Arial"/>
          <w:noProof/>
          <w:sz w:val="18"/>
          <w:szCs w:val="18"/>
          <w:lang w:val="fr-FR"/>
        </w:rPr>
        <w:t xml:space="preserve"> </w:t>
      </w:r>
    </w:p>
    <w:p w:rsidR="00315C99" w:rsidRDefault="00315C99" w:rsidP="00315C99">
      <w:pPr>
        <w:pStyle w:val="Bodycopy"/>
        <w:jc w:val="both"/>
        <w:rPr>
          <w:rFonts w:ascii="Arial" w:hAnsi="Arial" w:cs="Arial"/>
          <w:noProof/>
          <w:color w:val="808080"/>
          <w:szCs w:val="18"/>
          <w:lang w:val="fr-FR"/>
        </w:rPr>
      </w:pPr>
    </w:p>
    <w:p w:rsidR="002E50A7" w:rsidRPr="00A72F07" w:rsidRDefault="002E50A7">
      <w:pPr>
        <w:rPr>
          <w:lang w:val="fr-FR"/>
        </w:rPr>
      </w:pPr>
    </w:p>
    <w:sectPr w:rsidR="002E50A7" w:rsidRPr="00A72F07" w:rsidSect="003A4B4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851" w:bottom="1644" w:left="34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2D" w:rsidRDefault="00CF7F2D">
      <w:r>
        <w:separator/>
      </w:r>
    </w:p>
  </w:endnote>
  <w:endnote w:type="continuationSeparator" w:id="0">
    <w:p w:rsidR="00CF7F2D" w:rsidRDefault="00CF7F2D">
      <w:r>
        <w:continuationSeparator/>
      </w:r>
    </w:p>
  </w:endnote>
  <w:endnote w:id="1">
    <w:p w:rsidR="003B6AAE" w:rsidRPr="00CB08B7" w:rsidRDefault="003B6AAE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CB08B7">
        <w:rPr>
          <w:rStyle w:val="EndnoteReference"/>
          <w:rFonts w:ascii="Arial" w:hAnsi="Arial" w:cs="Arial"/>
          <w:sz w:val="16"/>
          <w:szCs w:val="16"/>
        </w:rPr>
        <w:endnoteRef/>
      </w:r>
      <w:r w:rsidRPr="00CB08B7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CB08B7">
        <w:rPr>
          <w:rFonts w:ascii="Arial" w:hAnsi="Arial" w:cs="Arial"/>
          <w:sz w:val="16"/>
          <w:szCs w:val="16"/>
        </w:rPr>
        <w:t>unei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cercetări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realizate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de Canon, </w:t>
      </w:r>
      <w:proofErr w:type="spellStart"/>
      <w:r w:rsidRPr="00CB08B7">
        <w:rPr>
          <w:rFonts w:ascii="Arial" w:hAnsi="Arial" w:cs="Arial"/>
          <w:sz w:val="16"/>
          <w:szCs w:val="16"/>
        </w:rPr>
        <w:t>datele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fiind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valide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la 21 </w:t>
      </w:r>
      <w:proofErr w:type="spellStart"/>
      <w:r w:rsidRPr="00CB08B7">
        <w:rPr>
          <w:rFonts w:ascii="Arial" w:hAnsi="Arial" w:cs="Arial"/>
          <w:sz w:val="16"/>
          <w:szCs w:val="16"/>
        </w:rPr>
        <w:t>martie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2013</w:t>
      </w:r>
    </w:p>
  </w:endnote>
  <w:endnote w:id="2">
    <w:p w:rsidR="004F5445" w:rsidRPr="00CB08B7" w:rsidRDefault="004F5445">
      <w:pPr>
        <w:pStyle w:val="EndnoteText"/>
        <w:rPr>
          <w:rFonts w:ascii="Arial" w:hAnsi="Arial" w:cs="Arial"/>
          <w:sz w:val="16"/>
          <w:szCs w:val="16"/>
        </w:rPr>
      </w:pPr>
      <w:r w:rsidRPr="00CB08B7">
        <w:rPr>
          <w:rStyle w:val="EndnoteReference"/>
          <w:rFonts w:ascii="Arial" w:hAnsi="Arial" w:cs="Arial"/>
          <w:sz w:val="16"/>
          <w:szCs w:val="16"/>
        </w:rPr>
        <w:endnoteRef/>
      </w:r>
      <w:r w:rsidRPr="00CB08B7">
        <w:rPr>
          <w:rFonts w:ascii="Arial" w:hAnsi="Arial" w:cs="Arial"/>
          <w:sz w:val="16"/>
          <w:szCs w:val="16"/>
        </w:rPr>
        <w:t xml:space="preserve"> Conform </w:t>
      </w:r>
      <w:proofErr w:type="spellStart"/>
      <w:r w:rsidRPr="00CB08B7">
        <w:rPr>
          <w:rFonts w:ascii="Arial" w:hAnsi="Arial" w:cs="Arial"/>
          <w:sz w:val="16"/>
          <w:szCs w:val="16"/>
        </w:rPr>
        <w:t>unei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cercetări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realizate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de Canon, </w:t>
      </w:r>
      <w:proofErr w:type="spellStart"/>
      <w:r w:rsidRPr="00CB08B7">
        <w:rPr>
          <w:rFonts w:ascii="Arial" w:hAnsi="Arial" w:cs="Arial"/>
          <w:sz w:val="16"/>
          <w:szCs w:val="16"/>
        </w:rPr>
        <w:t>datele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fiind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valide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la 21 </w:t>
      </w:r>
      <w:proofErr w:type="spellStart"/>
      <w:r w:rsidRPr="00CB08B7">
        <w:rPr>
          <w:rFonts w:ascii="Arial" w:hAnsi="Arial" w:cs="Arial"/>
          <w:sz w:val="16"/>
          <w:szCs w:val="16"/>
        </w:rPr>
        <w:t>martie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2013</w:t>
      </w:r>
    </w:p>
  </w:endnote>
  <w:endnote w:id="3">
    <w:p w:rsidR="00CB08B7" w:rsidRPr="00CB08B7" w:rsidRDefault="00CB08B7">
      <w:pPr>
        <w:pStyle w:val="EndnoteText"/>
        <w:rPr>
          <w:lang w:val="ro-RO"/>
        </w:rPr>
      </w:pPr>
      <w:r w:rsidRPr="00CB08B7">
        <w:rPr>
          <w:rStyle w:val="EndnoteReference"/>
          <w:rFonts w:ascii="Arial" w:hAnsi="Arial" w:cs="Arial"/>
          <w:sz w:val="16"/>
          <w:szCs w:val="16"/>
        </w:rPr>
        <w:endnoteRef/>
      </w:r>
      <w:r w:rsidRPr="00CB08B7">
        <w:rPr>
          <w:rFonts w:ascii="Arial" w:hAnsi="Arial" w:cs="Arial"/>
          <w:sz w:val="16"/>
          <w:szCs w:val="16"/>
        </w:rPr>
        <w:t xml:space="preserve"> EOS 100D </w:t>
      </w:r>
      <w:proofErr w:type="spellStart"/>
      <w:r w:rsidRPr="00CB08B7">
        <w:rPr>
          <w:rFonts w:ascii="Arial" w:hAnsi="Arial" w:cs="Arial"/>
          <w:sz w:val="16"/>
          <w:szCs w:val="16"/>
        </w:rPr>
        <w:t>este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dotat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CB08B7">
        <w:rPr>
          <w:rFonts w:ascii="Arial" w:hAnsi="Arial" w:cs="Arial"/>
          <w:sz w:val="16"/>
          <w:szCs w:val="16"/>
        </w:rPr>
        <w:t>sistem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CB08B7">
        <w:rPr>
          <w:rFonts w:ascii="Arial" w:hAnsi="Arial" w:cs="Arial"/>
          <w:sz w:val="16"/>
          <w:szCs w:val="16"/>
        </w:rPr>
        <w:t>focalizare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B08B7">
        <w:rPr>
          <w:rFonts w:ascii="Arial" w:hAnsi="Arial" w:cs="Arial"/>
          <w:sz w:val="16"/>
          <w:szCs w:val="16"/>
        </w:rPr>
        <w:t>hibrid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AF II, </w:t>
      </w:r>
      <w:proofErr w:type="spellStart"/>
      <w:r w:rsidRPr="00CB08B7">
        <w:rPr>
          <w:rFonts w:ascii="Arial" w:hAnsi="Arial" w:cs="Arial"/>
          <w:sz w:val="16"/>
          <w:szCs w:val="16"/>
        </w:rPr>
        <w:t>iar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 EOS 700D cu </w:t>
      </w:r>
      <w:proofErr w:type="spellStart"/>
      <w:r w:rsidRPr="00CB08B7">
        <w:rPr>
          <w:rFonts w:ascii="Arial" w:hAnsi="Arial" w:cs="Arial"/>
          <w:sz w:val="16"/>
          <w:szCs w:val="16"/>
        </w:rPr>
        <w:t>hibrid</w:t>
      </w:r>
      <w:proofErr w:type="spellEnd"/>
      <w:r w:rsidRPr="00CB08B7">
        <w:rPr>
          <w:rFonts w:ascii="Arial" w:hAnsi="Arial" w:cs="Arial"/>
          <w:sz w:val="16"/>
          <w:szCs w:val="16"/>
        </w:rPr>
        <w:t xml:space="preserve"> AF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daNew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DendaNewLight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C" w:rsidRDefault="00AD1D0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59675" cy="760095"/>
          <wp:effectExtent l="0" t="0" r="317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C" w:rsidRDefault="00AD1D0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245110</wp:posOffset>
          </wp:positionH>
          <wp:positionV relativeFrom="page">
            <wp:posOffset>9717405</wp:posOffset>
          </wp:positionV>
          <wp:extent cx="7075170" cy="7346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17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2D" w:rsidRDefault="00CF7F2D">
      <w:r>
        <w:separator/>
      </w:r>
    </w:p>
  </w:footnote>
  <w:footnote w:type="continuationSeparator" w:id="0">
    <w:p w:rsidR="00CF7F2D" w:rsidRDefault="00CF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C" w:rsidRDefault="00AD1D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245110</wp:posOffset>
          </wp:positionH>
          <wp:positionV relativeFrom="page">
            <wp:posOffset>252095</wp:posOffset>
          </wp:positionV>
          <wp:extent cx="7075170" cy="7645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17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C" w:rsidRDefault="00315C99" w:rsidP="003A4B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CBED4" wp14:editId="06316FCF">
              <wp:simplePos x="0" y="0"/>
              <wp:positionH relativeFrom="column">
                <wp:posOffset>-40640</wp:posOffset>
              </wp:positionH>
              <wp:positionV relativeFrom="paragraph">
                <wp:posOffset>668655</wp:posOffset>
              </wp:positionV>
              <wp:extent cx="4687570" cy="667385"/>
              <wp:effectExtent l="0" t="0" r="17780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757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5C99" w:rsidRPr="007A5682" w:rsidRDefault="00315C99" w:rsidP="00315C99">
                          <w:pPr>
                            <w:pStyle w:val="PressReleas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Comunicat de presă</w:t>
                          </w:r>
                        </w:p>
                        <w:p w:rsidR="003A4B4C" w:rsidRPr="00D16ED8" w:rsidRDefault="003A4B4C" w:rsidP="003A4B4C">
                          <w:pPr>
                            <w:pStyle w:val="PressRelease"/>
                            <w:rPr>
                              <w:rFonts w:asciiTheme="minorHAnsi" w:hAnsiTheme="minorHAnsi"/>
                              <w:sz w:val="72"/>
                              <w:szCs w:val="7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2pt;margin-top:52.65pt;width:369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" filled="f" fillcolor="#4762b9" stroked="f">
              <v:textbox inset="0,0,0,0">
                <w:txbxContent>
                  <w:p w:rsidR="00315C99" w:rsidRPr="007A5682" w:rsidRDefault="00315C99" w:rsidP="00315C99">
                    <w:pPr>
                      <w:pStyle w:val="PressReleas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Comunicat de presă</w:t>
                    </w:r>
                  </w:p>
                  <w:p w:rsidR="003A4B4C" w:rsidRPr="00D16ED8" w:rsidRDefault="003A4B4C" w:rsidP="003A4B4C">
                    <w:pPr>
                      <w:pStyle w:val="PressRelease"/>
                      <w:rPr>
                        <w:rFonts w:asciiTheme="minorHAnsi" w:hAnsiTheme="minorHAnsi"/>
                        <w:sz w:val="72"/>
                        <w:szCs w:val="7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AD1D0A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2C7F7EB" wp14:editId="5C7ECFF5">
          <wp:simplePos x="0" y="0"/>
          <wp:positionH relativeFrom="page">
            <wp:posOffset>245110</wp:posOffset>
          </wp:positionH>
          <wp:positionV relativeFrom="page">
            <wp:posOffset>252095</wp:posOffset>
          </wp:positionV>
          <wp:extent cx="7073900" cy="777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557"/>
    <w:multiLevelType w:val="hybridMultilevel"/>
    <w:tmpl w:val="A8D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5F3"/>
    <w:multiLevelType w:val="hybridMultilevel"/>
    <w:tmpl w:val="B53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0A"/>
    <w:rsid w:val="00005C5C"/>
    <w:rsid w:val="000B0F67"/>
    <w:rsid w:val="000E46D7"/>
    <w:rsid w:val="000F0857"/>
    <w:rsid w:val="00102AA1"/>
    <w:rsid w:val="00126731"/>
    <w:rsid w:val="0022174C"/>
    <w:rsid w:val="0023050D"/>
    <w:rsid w:val="00241006"/>
    <w:rsid w:val="002A0CE1"/>
    <w:rsid w:val="002C6805"/>
    <w:rsid w:val="002E50A7"/>
    <w:rsid w:val="002F46BE"/>
    <w:rsid w:val="003068D6"/>
    <w:rsid w:val="00315C99"/>
    <w:rsid w:val="00320AA1"/>
    <w:rsid w:val="00377305"/>
    <w:rsid w:val="00387E61"/>
    <w:rsid w:val="003A4B4C"/>
    <w:rsid w:val="003B6AAE"/>
    <w:rsid w:val="00423250"/>
    <w:rsid w:val="00432508"/>
    <w:rsid w:val="00455E6F"/>
    <w:rsid w:val="004A3C62"/>
    <w:rsid w:val="004F5445"/>
    <w:rsid w:val="00505DCB"/>
    <w:rsid w:val="0055426C"/>
    <w:rsid w:val="00554E12"/>
    <w:rsid w:val="00581A1B"/>
    <w:rsid w:val="005D4FC4"/>
    <w:rsid w:val="005E3202"/>
    <w:rsid w:val="0067624B"/>
    <w:rsid w:val="00677D2F"/>
    <w:rsid w:val="006A1439"/>
    <w:rsid w:val="00756E39"/>
    <w:rsid w:val="00793618"/>
    <w:rsid w:val="008D503B"/>
    <w:rsid w:val="009544FD"/>
    <w:rsid w:val="009A1157"/>
    <w:rsid w:val="009B298B"/>
    <w:rsid w:val="00A72F07"/>
    <w:rsid w:val="00AD191F"/>
    <w:rsid w:val="00AD1D0A"/>
    <w:rsid w:val="00AD2BDD"/>
    <w:rsid w:val="00AF456D"/>
    <w:rsid w:val="00B231FC"/>
    <w:rsid w:val="00B35978"/>
    <w:rsid w:val="00BF79A6"/>
    <w:rsid w:val="00C1663F"/>
    <w:rsid w:val="00C35B23"/>
    <w:rsid w:val="00C57921"/>
    <w:rsid w:val="00CB08B7"/>
    <w:rsid w:val="00CF7F2D"/>
    <w:rsid w:val="00D16ED8"/>
    <w:rsid w:val="00DB1C40"/>
    <w:rsid w:val="00DD6DE7"/>
    <w:rsid w:val="00DF56A5"/>
    <w:rsid w:val="00E147C3"/>
    <w:rsid w:val="00E36A91"/>
    <w:rsid w:val="00E50960"/>
    <w:rsid w:val="00EF04C7"/>
    <w:rsid w:val="00EF5C4E"/>
    <w:rsid w:val="00FB79A8"/>
    <w:rsid w:val="00FD001D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1D0A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customStyle="1" w:styleId="FooterChar">
    <w:name w:val="Footer Char"/>
    <w:basedOn w:val="DefaultParagraphFont"/>
    <w:link w:val="Footer"/>
    <w:rsid w:val="00AD1D0A"/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D1D0A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rsid w:val="00AD1D0A"/>
    <w:rPr>
      <w:rFonts w:ascii="Arial" w:eastAsia="Times New Roman" w:hAnsi="Arial" w:cs="Arial"/>
      <w:sz w:val="24"/>
      <w:szCs w:val="24"/>
      <w:lang w:val="en-GB" w:eastAsia="en-GB"/>
    </w:rPr>
  </w:style>
  <w:style w:type="character" w:styleId="Hyperlink">
    <w:name w:val="Hyperlink"/>
    <w:rsid w:val="00AD1D0A"/>
    <w:rPr>
      <w:color w:val="0000FF"/>
      <w:u w:val="single"/>
    </w:rPr>
  </w:style>
  <w:style w:type="paragraph" w:customStyle="1" w:styleId="Bodycopy">
    <w:name w:val="Body copy"/>
    <w:rsid w:val="00AD1D0A"/>
    <w:pPr>
      <w:spacing w:after="280" w:line="360" w:lineRule="auto"/>
    </w:pPr>
    <w:rPr>
      <w:rFonts w:ascii="DendaNew" w:eastAsia="Times New Roman" w:hAnsi="DendaNew" w:cs="DendaNew"/>
      <w:sz w:val="20"/>
      <w:szCs w:val="20"/>
      <w:lang w:val="en-GB"/>
    </w:rPr>
  </w:style>
  <w:style w:type="paragraph" w:customStyle="1" w:styleId="DocumentTitle">
    <w:name w:val="Document Title"/>
    <w:rsid w:val="00AD1D0A"/>
    <w:pPr>
      <w:spacing w:before="440" w:after="480" w:line="240" w:lineRule="auto"/>
    </w:pPr>
    <w:rPr>
      <w:rFonts w:ascii="DendaNew" w:eastAsia="Times New Roman" w:hAnsi="DendaNew" w:cs="DendaNew"/>
      <w:b/>
      <w:bCs/>
      <w:sz w:val="36"/>
      <w:szCs w:val="36"/>
      <w:lang w:val="en-GB"/>
    </w:rPr>
  </w:style>
  <w:style w:type="paragraph" w:customStyle="1" w:styleId="Subheading">
    <w:name w:val="Sub heading"/>
    <w:rsid w:val="00AD1D0A"/>
    <w:pPr>
      <w:spacing w:before="280" w:after="120" w:line="240" w:lineRule="auto"/>
    </w:pPr>
    <w:rPr>
      <w:rFonts w:ascii="DendaNew" w:eastAsia="Times New Roman" w:hAnsi="DendaNew" w:cs="DendaNew"/>
      <w:color w:val="666666"/>
      <w:lang w:val="en-GB"/>
    </w:rPr>
  </w:style>
  <w:style w:type="paragraph" w:customStyle="1" w:styleId="PressRelease">
    <w:name w:val="Press Release"/>
    <w:rsid w:val="00AD1D0A"/>
    <w:pPr>
      <w:spacing w:after="0" w:line="240" w:lineRule="auto"/>
    </w:pPr>
    <w:rPr>
      <w:rFonts w:ascii="DendaNew" w:eastAsia="Times New Roman" w:hAnsi="DendaNew" w:cs="DendaNew"/>
      <w:color w:val="666666"/>
      <w:sz w:val="84"/>
      <w:szCs w:val="84"/>
      <w:lang w:val="en-GB"/>
    </w:rPr>
  </w:style>
  <w:style w:type="paragraph" w:customStyle="1" w:styleId="Documentdate">
    <w:name w:val="Document date"/>
    <w:rsid w:val="00AD1D0A"/>
    <w:pPr>
      <w:spacing w:after="120" w:line="240" w:lineRule="auto"/>
    </w:pPr>
    <w:rPr>
      <w:rFonts w:ascii="DendaNew" w:eastAsia="Times New Roman" w:hAnsi="DendaNew" w:cs="DendaNew"/>
      <w:sz w:val="24"/>
      <w:szCs w:val="24"/>
      <w:lang w:val="en-GB"/>
    </w:rPr>
  </w:style>
  <w:style w:type="paragraph" w:customStyle="1" w:styleId="Contact">
    <w:name w:val="Contact"/>
    <w:basedOn w:val="Bodycopy"/>
    <w:uiPriority w:val="99"/>
    <w:rsid w:val="00AD1D0A"/>
    <w:pPr>
      <w:spacing w:after="0"/>
    </w:pPr>
  </w:style>
  <w:style w:type="character" w:styleId="CommentReference">
    <w:name w:val="annotation reference"/>
    <w:rsid w:val="00126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7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rsid w:val="001267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67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126731"/>
    <w:rPr>
      <w:vertAlign w:val="superscript"/>
    </w:rPr>
  </w:style>
  <w:style w:type="paragraph" w:styleId="ListBullet4">
    <w:name w:val="List Bullet 4"/>
    <w:basedOn w:val="Normal"/>
    <w:autoRedefine/>
    <w:rsid w:val="00126731"/>
    <w:pPr>
      <w:spacing w:before="60" w:after="60"/>
    </w:pPr>
    <w:rPr>
      <w:rFonts w:ascii="DendaNewLight" w:hAnsi="DendaNewLight"/>
      <w:b/>
      <w:color w:val="00000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EF04C7"/>
  </w:style>
  <w:style w:type="character" w:styleId="Emphasis">
    <w:name w:val="Emphasis"/>
    <w:basedOn w:val="DefaultParagraphFont"/>
    <w:uiPriority w:val="20"/>
    <w:qFormat/>
    <w:rsid w:val="00EF04C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44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5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1D0A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customStyle="1" w:styleId="FooterChar">
    <w:name w:val="Footer Char"/>
    <w:basedOn w:val="DefaultParagraphFont"/>
    <w:link w:val="Footer"/>
    <w:rsid w:val="00AD1D0A"/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D1D0A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rsid w:val="00AD1D0A"/>
    <w:rPr>
      <w:rFonts w:ascii="Arial" w:eastAsia="Times New Roman" w:hAnsi="Arial" w:cs="Arial"/>
      <w:sz w:val="24"/>
      <w:szCs w:val="24"/>
      <w:lang w:val="en-GB" w:eastAsia="en-GB"/>
    </w:rPr>
  </w:style>
  <w:style w:type="character" w:styleId="Hyperlink">
    <w:name w:val="Hyperlink"/>
    <w:rsid w:val="00AD1D0A"/>
    <w:rPr>
      <w:color w:val="0000FF"/>
      <w:u w:val="single"/>
    </w:rPr>
  </w:style>
  <w:style w:type="paragraph" w:customStyle="1" w:styleId="Bodycopy">
    <w:name w:val="Body copy"/>
    <w:rsid w:val="00AD1D0A"/>
    <w:pPr>
      <w:spacing w:after="280" w:line="360" w:lineRule="auto"/>
    </w:pPr>
    <w:rPr>
      <w:rFonts w:ascii="DendaNew" w:eastAsia="Times New Roman" w:hAnsi="DendaNew" w:cs="DendaNew"/>
      <w:sz w:val="20"/>
      <w:szCs w:val="20"/>
      <w:lang w:val="en-GB"/>
    </w:rPr>
  </w:style>
  <w:style w:type="paragraph" w:customStyle="1" w:styleId="DocumentTitle">
    <w:name w:val="Document Title"/>
    <w:rsid w:val="00AD1D0A"/>
    <w:pPr>
      <w:spacing w:before="440" w:after="480" w:line="240" w:lineRule="auto"/>
    </w:pPr>
    <w:rPr>
      <w:rFonts w:ascii="DendaNew" w:eastAsia="Times New Roman" w:hAnsi="DendaNew" w:cs="DendaNew"/>
      <w:b/>
      <w:bCs/>
      <w:sz w:val="36"/>
      <w:szCs w:val="36"/>
      <w:lang w:val="en-GB"/>
    </w:rPr>
  </w:style>
  <w:style w:type="paragraph" w:customStyle="1" w:styleId="Subheading">
    <w:name w:val="Sub heading"/>
    <w:rsid w:val="00AD1D0A"/>
    <w:pPr>
      <w:spacing w:before="280" w:after="120" w:line="240" w:lineRule="auto"/>
    </w:pPr>
    <w:rPr>
      <w:rFonts w:ascii="DendaNew" w:eastAsia="Times New Roman" w:hAnsi="DendaNew" w:cs="DendaNew"/>
      <w:color w:val="666666"/>
      <w:lang w:val="en-GB"/>
    </w:rPr>
  </w:style>
  <w:style w:type="paragraph" w:customStyle="1" w:styleId="PressRelease">
    <w:name w:val="Press Release"/>
    <w:rsid w:val="00AD1D0A"/>
    <w:pPr>
      <w:spacing w:after="0" w:line="240" w:lineRule="auto"/>
    </w:pPr>
    <w:rPr>
      <w:rFonts w:ascii="DendaNew" w:eastAsia="Times New Roman" w:hAnsi="DendaNew" w:cs="DendaNew"/>
      <w:color w:val="666666"/>
      <w:sz w:val="84"/>
      <w:szCs w:val="84"/>
      <w:lang w:val="en-GB"/>
    </w:rPr>
  </w:style>
  <w:style w:type="paragraph" w:customStyle="1" w:styleId="Documentdate">
    <w:name w:val="Document date"/>
    <w:rsid w:val="00AD1D0A"/>
    <w:pPr>
      <w:spacing w:after="120" w:line="240" w:lineRule="auto"/>
    </w:pPr>
    <w:rPr>
      <w:rFonts w:ascii="DendaNew" w:eastAsia="Times New Roman" w:hAnsi="DendaNew" w:cs="DendaNew"/>
      <w:sz w:val="24"/>
      <w:szCs w:val="24"/>
      <w:lang w:val="en-GB"/>
    </w:rPr>
  </w:style>
  <w:style w:type="paragraph" w:customStyle="1" w:styleId="Contact">
    <w:name w:val="Contact"/>
    <w:basedOn w:val="Bodycopy"/>
    <w:uiPriority w:val="99"/>
    <w:rsid w:val="00AD1D0A"/>
    <w:pPr>
      <w:spacing w:after="0"/>
    </w:pPr>
  </w:style>
  <w:style w:type="character" w:styleId="CommentReference">
    <w:name w:val="annotation reference"/>
    <w:rsid w:val="00126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7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rsid w:val="001267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67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126731"/>
    <w:rPr>
      <w:vertAlign w:val="superscript"/>
    </w:rPr>
  </w:style>
  <w:style w:type="paragraph" w:styleId="ListBullet4">
    <w:name w:val="List Bullet 4"/>
    <w:basedOn w:val="Normal"/>
    <w:autoRedefine/>
    <w:rsid w:val="00126731"/>
    <w:pPr>
      <w:spacing w:before="60" w:after="60"/>
    </w:pPr>
    <w:rPr>
      <w:rFonts w:ascii="DendaNewLight" w:hAnsi="DendaNewLight"/>
      <w:b/>
      <w:color w:val="00000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EF04C7"/>
  </w:style>
  <w:style w:type="character" w:styleId="Emphasis">
    <w:name w:val="Emphasis"/>
    <w:basedOn w:val="DefaultParagraphFont"/>
    <w:uiPriority w:val="20"/>
    <w:qFormat/>
    <w:rsid w:val="00EF04C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44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5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na_cretu@mccannpr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non-europ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AD10-646F-4A27-AFC0-FD2F10B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Cretu</dc:creator>
  <cp:lastModifiedBy>Veronica Nicolae</cp:lastModifiedBy>
  <cp:revision>13</cp:revision>
  <dcterms:created xsi:type="dcterms:W3CDTF">2013-03-20T05:49:00Z</dcterms:created>
  <dcterms:modified xsi:type="dcterms:W3CDTF">2013-03-20T10:25:00Z</dcterms:modified>
</cp:coreProperties>
</file>